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65" w:rsidRDefault="0006489E" w:rsidP="009C2065">
      <w:pPr>
        <w:spacing w:after="0" w:line="240" w:lineRule="auto"/>
        <w:jc w:val="center"/>
        <w:rPr>
          <w:b/>
        </w:rPr>
      </w:pPr>
      <w:r w:rsidRPr="009C2065">
        <w:rPr>
          <w:b/>
        </w:rPr>
        <w:t xml:space="preserve">План деятельности центра ППМС помощи </w:t>
      </w:r>
    </w:p>
    <w:p w:rsidR="00293DB7" w:rsidRPr="009C2065" w:rsidRDefault="00293DB7" w:rsidP="009C2065">
      <w:pPr>
        <w:spacing w:after="0" w:line="240" w:lineRule="auto"/>
        <w:jc w:val="center"/>
        <w:rPr>
          <w:b/>
        </w:rPr>
      </w:pPr>
      <w:r w:rsidRPr="009C2065">
        <w:rPr>
          <w:b/>
        </w:rPr>
        <w:t xml:space="preserve">воспитанникам </w:t>
      </w:r>
      <w:r w:rsidR="0006489E" w:rsidRPr="009C2065">
        <w:rPr>
          <w:b/>
        </w:rPr>
        <w:t xml:space="preserve">МБДОУ </w:t>
      </w:r>
      <w:r w:rsidRPr="009C2065">
        <w:rPr>
          <w:b/>
        </w:rPr>
        <w:t>ДС</w:t>
      </w:r>
      <w:r w:rsidR="0006489E" w:rsidRPr="009C2065">
        <w:rPr>
          <w:b/>
        </w:rPr>
        <w:t>№</w:t>
      </w:r>
      <w:r w:rsidRPr="009C2065">
        <w:rPr>
          <w:b/>
        </w:rPr>
        <w:t>8</w:t>
      </w:r>
      <w:r w:rsidR="0006489E" w:rsidRPr="009C2065">
        <w:rPr>
          <w:b/>
        </w:rPr>
        <w:t xml:space="preserve"> «</w:t>
      </w:r>
      <w:proofErr w:type="spellStart"/>
      <w:r w:rsidRPr="009C2065">
        <w:rPr>
          <w:b/>
        </w:rPr>
        <w:t>Снеговичок</w:t>
      </w:r>
      <w:proofErr w:type="spellEnd"/>
      <w:r w:rsidR="0006489E" w:rsidRPr="009C2065">
        <w:rPr>
          <w:b/>
        </w:rPr>
        <w:t>» на 2020-2021уч.г.</w:t>
      </w:r>
    </w:p>
    <w:tbl>
      <w:tblPr>
        <w:tblStyle w:val="a3"/>
        <w:tblW w:w="10314" w:type="dxa"/>
        <w:tblLayout w:type="fixed"/>
        <w:tblLook w:val="04A0"/>
      </w:tblPr>
      <w:tblGrid>
        <w:gridCol w:w="540"/>
        <w:gridCol w:w="5522"/>
        <w:gridCol w:w="1843"/>
        <w:gridCol w:w="2409"/>
      </w:tblGrid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2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2065">
              <w:rPr>
                <w:sz w:val="22"/>
                <w:szCs w:val="22"/>
              </w:rPr>
              <w:t>/</w:t>
            </w:r>
            <w:proofErr w:type="spellStart"/>
            <w:r w:rsidRPr="009C2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2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Сроки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Ответственные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1.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Подготовка и утверждение локальных актов о деятельности Центра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Август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Руководитель центра </w:t>
            </w:r>
            <w:proofErr w:type="spellStart"/>
            <w:r w:rsidRPr="009C2065">
              <w:rPr>
                <w:sz w:val="22"/>
                <w:szCs w:val="22"/>
              </w:rPr>
              <w:t>Тарасенко</w:t>
            </w:r>
            <w:proofErr w:type="spellEnd"/>
            <w:r w:rsidRPr="009C2065">
              <w:rPr>
                <w:sz w:val="22"/>
                <w:szCs w:val="22"/>
              </w:rPr>
              <w:t xml:space="preserve"> О.С., зам зав по ВМР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2.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Формирование списков: </w:t>
            </w:r>
          </w:p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1) воспитанников, состоящих на учете в комиссии по делам несовершеннолетних и защите их прав, проживающих в семьях, находящихся в социально опасном положении, а также воспитанников с суицидальным поведением, и подвергшихся деструктивному психологическому воздействию; </w:t>
            </w:r>
          </w:p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2) воспитанников, испытывающих трудности в освоении основных образовательных программ; </w:t>
            </w:r>
          </w:p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3) воспитанников с ОВЗ, детей-инвалидов; </w:t>
            </w:r>
          </w:p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4) воспитанников, испытывающих трудности в социальной адаптации;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Специалисты Центра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3.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Утверждение адаптированных образовательных программ для детей с ОВЗ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Заведующий МБДОУ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4.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Составление индивидуальных образовательных маршрутов детей испытывающих трудности в освоении образовательных программ, индивидуальных программ реабилитации детей «группы риска», планов работы с воспитанниками и т.д.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Октябрь</w:t>
            </w:r>
          </w:p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Специалисты Центра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5.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Коррекционно-развивающая деятельность: - коррекционно-развивающие занятия для детей с нарушениями речи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Сентябрь - май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Учитель-логопед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6.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Реализация программы социально – личностного развития, проведение </w:t>
            </w:r>
            <w:proofErr w:type="spellStart"/>
            <w:r w:rsidRPr="009C2065">
              <w:rPr>
                <w:sz w:val="22"/>
                <w:szCs w:val="22"/>
              </w:rPr>
              <w:t>коррекционно</w:t>
            </w:r>
            <w:proofErr w:type="spellEnd"/>
            <w:r w:rsidRPr="009C2065">
              <w:rPr>
                <w:sz w:val="22"/>
                <w:szCs w:val="22"/>
              </w:rPr>
              <w:t xml:space="preserve"> - развивающих, </w:t>
            </w:r>
            <w:proofErr w:type="spellStart"/>
            <w:proofErr w:type="gramStart"/>
            <w:r w:rsidRPr="009C2065">
              <w:rPr>
                <w:sz w:val="22"/>
                <w:szCs w:val="22"/>
              </w:rPr>
              <w:t>психолого</w:t>
            </w:r>
            <w:proofErr w:type="spellEnd"/>
            <w:r w:rsidRPr="009C2065">
              <w:rPr>
                <w:sz w:val="22"/>
                <w:szCs w:val="22"/>
              </w:rPr>
              <w:t xml:space="preserve"> - педагогических</w:t>
            </w:r>
            <w:proofErr w:type="gramEnd"/>
            <w:r w:rsidRPr="009C2065">
              <w:rPr>
                <w:sz w:val="22"/>
                <w:szCs w:val="22"/>
              </w:rPr>
              <w:t xml:space="preserve"> занятий.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Сентябрь - май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Педагог - психолог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7.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Реализация мероприятий индивидуальных программ для </w:t>
            </w:r>
            <w:proofErr w:type="gramStart"/>
            <w:r w:rsidRPr="009C2065">
              <w:rPr>
                <w:sz w:val="22"/>
                <w:szCs w:val="22"/>
              </w:rPr>
              <w:t>детей</w:t>
            </w:r>
            <w:proofErr w:type="gramEnd"/>
            <w:r w:rsidRPr="009C2065">
              <w:rPr>
                <w:sz w:val="22"/>
                <w:szCs w:val="22"/>
              </w:rPr>
              <w:t xml:space="preserve"> имеющих трудности в освоении основной образовательной программы своем развитии и социальной адаптации, в том числе и адаптированной образовательной программы, ИПРА детей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Все специалисты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293DB7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8.</w:t>
            </w:r>
          </w:p>
        </w:tc>
        <w:tc>
          <w:tcPr>
            <w:tcW w:w="5522" w:type="dxa"/>
          </w:tcPr>
          <w:p w:rsidR="00293DB7" w:rsidRPr="009C2065" w:rsidRDefault="00293DB7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Консультирование родителей по вопросам развития, воспитания и обучения ребенка</w:t>
            </w:r>
          </w:p>
        </w:tc>
        <w:tc>
          <w:tcPr>
            <w:tcW w:w="1843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09" w:type="dxa"/>
          </w:tcPr>
          <w:p w:rsidR="00293DB7" w:rsidRPr="009C2065" w:rsidRDefault="00293DB7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Все специалисты Центра</w:t>
            </w:r>
          </w:p>
        </w:tc>
      </w:tr>
      <w:tr w:rsidR="00293DB7" w:rsidRPr="009C2065" w:rsidTr="009C2065">
        <w:tc>
          <w:tcPr>
            <w:tcW w:w="540" w:type="dxa"/>
          </w:tcPr>
          <w:p w:rsidR="00293DB7" w:rsidRPr="009C2065" w:rsidRDefault="009C2065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9.</w:t>
            </w:r>
          </w:p>
        </w:tc>
        <w:tc>
          <w:tcPr>
            <w:tcW w:w="5522" w:type="dxa"/>
          </w:tcPr>
          <w:p w:rsidR="00293DB7" w:rsidRPr="009C2065" w:rsidRDefault="009C2065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Консультирование педагогов по вопросам оказания помощи детям, испытывающим трудности в освоении основной образовательной программы, своем развитии и социальной адаптации, детей «группы риска», в том числе и адаптированной образовательной программы</w:t>
            </w:r>
          </w:p>
        </w:tc>
        <w:tc>
          <w:tcPr>
            <w:tcW w:w="1843" w:type="dxa"/>
          </w:tcPr>
          <w:p w:rsidR="00293DB7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09" w:type="dxa"/>
          </w:tcPr>
          <w:p w:rsidR="00293DB7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Все специалисты Центра</w:t>
            </w:r>
          </w:p>
        </w:tc>
      </w:tr>
      <w:tr w:rsidR="009C2065" w:rsidRPr="009C2065" w:rsidTr="009C2065">
        <w:tc>
          <w:tcPr>
            <w:tcW w:w="540" w:type="dxa"/>
          </w:tcPr>
          <w:p w:rsidR="009C2065" w:rsidRPr="009C2065" w:rsidRDefault="009C2065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10.</w:t>
            </w:r>
          </w:p>
        </w:tc>
        <w:tc>
          <w:tcPr>
            <w:tcW w:w="5522" w:type="dxa"/>
          </w:tcPr>
          <w:p w:rsidR="009C2065" w:rsidRPr="009C2065" w:rsidRDefault="009C2065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Оказание консультационной помощи педагогам</w:t>
            </w:r>
          </w:p>
        </w:tc>
        <w:tc>
          <w:tcPr>
            <w:tcW w:w="1843" w:type="dxa"/>
          </w:tcPr>
          <w:p w:rsidR="009C2065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09" w:type="dxa"/>
          </w:tcPr>
          <w:p w:rsidR="009C2065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Все специалисты Центра</w:t>
            </w:r>
          </w:p>
        </w:tc>
      </w:tr>
      <w:tr w:rsidR="009C2065" w:rsidRPr="009C2065" w:rsidTr="009C2065">
        <w:tc>
          <w:tcPr>
            <w:tcW w:w="540" w:type="dxa"/>
          </w:tcPr>
          <w:p w:rsidR="009C2065" w:rsidRPr="009C2065" w:rsidRDefault="009C2065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11.</w:t>
            </w:r>
          </w:p>
        </w:tc>
        <w:tc>
          <w:tcPr>
            <w:tcW w:w="5522" w:type="dxa"/>
          </w:tcPr>
          <w:p w:rsidR="009C2065" w:rsidRPr="009C2065" w:rsidRDefault="009C2065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Мониторинг эффективности коррекционно-развивающей деятельности</w:t>
            </w:r>
          </w:p>
        </w:tc>
        <w:tc>
          <w:tcPr>
            <w:tcW w:w="1843" w:type="dxa"/>
          </w:tcPr>
          <w:p w:rsidR="009C2065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 соответствии с рекомендациями</w:t>
            </w:r>
          </w:p>
        </w:tc>
        <w:tc>
          <w:tcPr>
            <w:tcW w:w="2409" w:type="dxa"/>
          </w:tcPr>
          <w:p w:rsidR="009C2065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Все специалисты Центра</w:t>
            </w:r>
          </w:p>
        </w:tc>
      </w:tr>
      <w:tr w:rsidR="009C2065" w:rsidRPr="009C2065" w:rsidTr="009C2065">
        <w:tc>
          <w:tcPr>
            <w:tcW w:w="540" w:type="dxa"/>
          </w:tcPr>
          <w:p w:rsidR="009C2065" w:rsidRPr="009C2065" w:rsidRDefault="009C2065" w:rsidP="009C2065">
            <w:pPr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12.</w:t>
            </w:r>
          </w:p>
        </w:tc>
        <w:tc>
          <w:tcPr>
            <w:tcW w:w="5522" w:type="dxa"/>
          </w:tcPr>
          <w:p w:rsidR="009C2065" w:rsidRPr="009C2065" w:rsidRDefault="009C2065" w:rsidP="009C2065">
            <w:pPr>
              <w:jc w:val="both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Аналитический отчет о деятельности центра ППМС помощи за учебный год</w:t>
            </w:r>
          </w:p>
        </w:tc>
        <w:tc>
          <w:tcPr>
            <w:tcW w:w="1843" w:type="dxa"/>
          </w:tcPr>
          <w:p w:rsidR="009C2065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9C2065" w:rsidRPr="009C2065" w:rsidRDefault="009C2065" w:rsidP="009C2065">
            <w:pPr>
              <w:jc w:val="center"/>
              <w:rPr>
                <w:sz w:val="22"/>
                <w:szCs w:val="22"/>
              </w:rPr>
            </w:pPr>
            <w:r w:rsidRPr="009C2065">
              <w:rPr>
                <w:sz w:val="22"/>
                <w:szCs w:val="22"/>
              </w:rPr>
              <w:t xml:space="preserve">Руководитель центра </w:t>
            </w:r>
            <w:proofErr w:type="spellStart"/>
            <w:r w:rsidRPr="009C2065">
              <w:rPr>
                <w:sz w:val="22"/>
                <w:szCs w:val="22"/>
              </w:rPr>
              <w:t>Тарасенко</w:t>
            </w:r>
            <w:proofErr w:type="spellEnd"/>
            <w:r w:rsidRPr="009C2065">
              <w:rPr>
                <w:sz w:val="22"/>
                <w:szCs w:val="22"/>
              </w:rPr>
              <w:t xml:space="preserve"> О.С., зам зав по ВМР</w:t>
            </w:r>
          </w:p>
        </w:tc>
      </w:tr>
    </w:tbl>
    <w:p w:rsidR="00041C63" w:rsidRDefault="00041C63" w:rsidP="009C2065">
      <w:pPr>
        <w:spacing w:after="0" w:line="240" w:lineRule="auto"/>
      </w:pPr>
    </w:p>
    <w:sectPr w:rsidR="00041C63" w:rsidSect="009C20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9E"/>
    <w:rsid w:val="00041C63"/>
    <w:rsid w:val="0006489E"/>
    <w:rsid w:val="00293DB7"/>
    <w:rsid w:val="005C6950"/>
    <w:rsid w:val="00741A5B"/>
    <w:rsid w:val="009C2065"/>
    <w:rsid w:val="00A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2020-11-17T05:01:00Z</dcterms:created>
  <dcterms:modified xsi:type="dcterms:W3CDTF">2021-02-24T07:46:00Z</dcterms:modified>
</cp:coreProperties>
</file>