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34" w:rsidRPr="00022434" w:rsidRDefault="00022434" w:rsidP="0002243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2434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022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434">
        <w:rPr>
          <w:rFonts w:ascii="Times New Roman" w:eastAsia="Calibri" w:hAnsi="Times New Roman" w:cs="Times New Roman"/>
          <w:sz w:val="28"/>
          <w:szCs w:val="28"/>
        </w:rPr>
        <w:t>«Насекомые»</w:t>
      </w:r>
    </w:p>
    <w:p w:rsidR="00917E45" w:rsidRPr="00022434" w:rsidRDefault="00022434" w:rsidP="0002243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2434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022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434">
        <w:rPr>
          <w:rFonts w:ascii="Times New Roman" w:eastAsia="Calibri" w:hAnsi="Times New Roman" w:cs="Times New Roman"/>
          <w:sz w:val="28"/>
          <w:szCs w:val="28"/>
        </w:rPr>
        <w:t>Ходьба на носках; на внешней стороне ступни; на пятках. Бег. Боковой галоп. Ходьба с выполнением дыхательных упражнений.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2434">
        <w:rPr>
          <w:rFonts w:ascii="Times New Roman" w:hAnsi="Times New Roman" w:cs="Times New Roman"/>
          <w:i/>
          <w:sz w:val="28"/>
          <w:szCs w:val="28"/>
        </w:rPr>
        <w:t>ОРУ (без предметов):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2434">
        <w:rPr>
          <w:rFonts w:ascii="Times New Roman" w:hAnsi="Times New Roman" w:cs="Times New Roman"/>
          <w:sz w:val="28"/>
          <w:szCs w:val="28"/>
        </w:rPr>
        <w:t>И. п. — стойка ноги на ширине ступни, руки вниз.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34">
        <w:rPr>
          <w:rFonts w:ascii="Times New Roman" w:hAnsi="Times New Roman" w:cs="Times New Roman"/>
          <w:sz w:val="28"/>
          <w:szCs w:val="28"/>
        </w:rPr>
        <w:t>Поднять руки вперед, вверх, через стороны опустить вниз,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34">
        <w:rPr>
          <w:rFonts w:ascii="Times New Roman" w:hAnsi="Times New Roman" w:cs="Times New Roman"/>
          <w:sz w:val="28"/>
          <w:szCs w:val="28"/>
        </w:rPr>
        <w:t>вернуться в исходное поло</w:t>
      </w:r>
      <w:r w:rsidRPr="00022434">
        <w:rPr>
          <w:rFonts w:ascii="Times New Roman" w:hAnsi="Times New Roman" w:cs="Times New Roman"/>
          <w:sz w:val="28"/>
          <w:szCs w:val="28"/>
        </w:rPr>
        <w:softHyphen/>
        <w:t>жение (5-6 раз).</w:t>
      </w:r>
    </w:p>
    <w:p w:rsidR="00022434" w:rsidRPr="00022434" w:rsidRDefault="00022434" w:rsidP="009437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2434">
        <w:rPr>
          <w:rFonts w:ascii="Times New Roman" w:hAnsi="Times New Roman" w:cs="Times New Roman"/>
          <w:sz w:val="28"/>
          <w:szCs w:val="28"/>
        </w:rPr>
        <w:t xml:space="preserve"> И. п.— сидя, ноги врозь, руки в упоре сзади.</w:t>
      </w:r>
      <w:r w:rsidR="0094371E">
        <w:rPr>
          <w:rFonts w:ascii="Times New Roman" w:hAnsi="Times New Roman" w:cs="Times New Roman"/>
          <w:sz w:val="28"/>
          <w:szCs w:val="28"/>
        </w:rPr>
        <w:t xml:space="preserve"> Н</w:t>
      </w:r>
      <w:r w:rsidRPr="00022434">
        <w:rPr>
          <w:rFonts w:ascii="Times New Roman" w:hAnsi="Times New Roman" w:cs="Times New Roman"/>
          <w:sz w:val="28"/>
          <w:szCs w:val="28"/>
        </w:rPr>
        <w:t>аклон к правой (левой) ноге, коснуться пальцами рук носков ног.</w:t>
      </w:r>
      <w:r w:rsidR="0094371E">
        <w:rPr>
          <w:rFonts w:ascii="Times New Roman" w:hAnsi="Times New Roman" w:cs="Times New Roman"/>
          <w:sz w:val="28"/>
          <w:szCs w:val="28"/>
        </w:rPr>
        <w:t xml:space="preserve"> Вы</w:t>
      </w:r>
      <w:r w:rsidRPr="00022434">
        <w:rPr>
          <w:rFonts w:ascii="Times New Roman" w:hAnsi="Times New Roman" w:cs="Times New Roman"/>
          <w:sz w:val="28"/>
          <w:szCs w:val="28"/>
        </w:rPr>
        <w:t>прямиться, вернуться в исходное положение (4-5 раз).</w:t>
      </w:r>
    </w:p>
    <w:p w:rsidR="00022434" w:rsidRPr="00022434" w:rsidRDefault="0094371E" w:rsidP="009437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2434" w:rsidRPr="00022434">
        <w:rPr>
          <w:rFonts w:ascii="Times New Roman" w:hAnsi="Times New Roman" w:cs="Times New Roman"/>
          <w:sz w:val="28"/>
          <w:szCs w:val="28"/>
        </w:rPr>
        <w:t xml:space="preserve"> И. п. — стойка на коленях, руки на пояс.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434" w:rsidRPr="00022434">
        <w:rPr>
          <w:rFonts w:ascii="Times New Roman" w:hAnsi="Times New Roman" w:cs="Times New Roman"/>
          <w:sz w:val="28"/>
          <w:szCs w:val="28"/>
        </w:rPr>
        <w:t>Поворот вправо (влево), отвести правую руку в сторону;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434" w:rsidRPr="00022434">
        <w:rPr>
          <w:rFonts w:ascii="Times New Roman" w:hAnsi="Times New Roman" w:cs="Times New Roman"/>
          <w:sz w:val="28"/>
          <w:szCs w:val="28"/>
        </w:rPr>
        <w:t>вернуться в исходное положение (по 3 раза в каждую сторону).</w:t>
      </w:r>
    </w:p>
    <w:p w:rsidR="00022434" w:rsidRPr="00022434" w:rsidRDefault="0094371E" w:rsidP="009437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2434" w:rsidRPr="00022434">
        <w:rPr>
          <w:rFonts w:ascii="Times New Roman" w:hAnsi="Times New Roman" w:cs="Times New Roman"/>
          <w:sz w:val="28"/>
          <w:szCs w:val="28"/>
        </w:rPr>
        <w:t xml:space="preserve"> И. п. — стойка ноги на ширине ступни, руки за спиной.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434" w:rsidRPr="00022434">
        <w:rPr>
          <w:rFonts w:ascii="Times New Roman" w:hAnsi="Times New Roman" w:cs="Times New Roman"/>
          <w:sz w:val="28"/>
          <w:szCs w:val="28"/>
        </w:rPr>
        <w:t>Присесть, обхватить колени руками.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434" w:rsidRPr="00022434">
        <w:rPr>
          <w:rFonts w:ascii="Times New Roman" w:hAnsi="Times New Roman" w:cs="Times New Roman"/>
          <w:sz w:val="28"/>
          <w:szCs w:val="28"/>
        </w:rPr>
        <w:t>Подняться, вернуться в исходное по</w:t>
      </w:r>
      <w:r w:rsidR="00022434" w:rsidRPr="00022434">
        <w:rPr>
          <w:rFonts w:ascii="Times New Roman" w:hAnsi="Times New Roman" w:cs="Times New Roman"/>
          <w:sz w:val="28"/>
          <w:szCs w:val="28"/>
        </w:rPr>
        <w:softHyphen/>
        <w:t>ложение (5-6 раз).</w:t>
      </w:r>
    </w:p>
    <w:p w:rsidR="00022434" w:rsidRPr="00022434" w:rsidRDefault="0094371E" w:rsidP="009437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22434" w:rsidRPr="00022434">
        <w:rPr>
          <w:rFonts w:ascii="Times New Roman" w:hAnsi="Times New Roman" w:cs="Times New Roman"/>
          <w:sz w:val="28"/>
          <w:szCs w:val="28"/>
        </w:rPr>
        <w:t xml:space="preserve"> И. п. — ноги слегка расставлены, руки на пояс.</w:t>
      </w:r>
      <w:r>
        <w:rPr>
          <w:rFonts w:ascii="Times New Roman" w:hAnsi="Times New Roman" w:cs="Times New Roman"/>
          <w:sz w:val="28"/>
          <w:szCs w:val="28"/>
        </w:rPr>
        <w:t xml:space="preserve"> Прыжки на двух но</w:t>
      </w:r>
      <w:r w:rsidR="00022434" w:rsidRPr="00022434">
        <w:rPr>
          <w:rFonts w:ascii="Times New Roman" w:hAnsi="Times New Roman" w:cs="Times New Roman"/>
          <w:sz w:val="28"/>
          <w:szCs w:val="28"/>
        </w:rPr>
        <w:t>гах (ноги вместе — ноги врозь).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434" w:rsidRPr="00022434">
        <w:rPr>
          <w:rFonts w:ascii="Times New Roman" w:hAnsi="Times New Roman" w:cs="Times New Roman"/>
          <w:sz w:val="28"/>
          <w:szCs w:val="28"/>
        </w:rPr>
        <w:t>Выполняется на счет 1—8; повторить 3 раза.</w:t>
      </w:r>
    </w:p>
    <w:p w:rsidR="00022434" w:rsidRPr="0094371E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4371E">
        <w:rPr>
          <w:rFonts w:ascii="Times New Roman" w:hAnsi="Times New Roman" w:cs="Times New Roman"/>
          <w:i/>
          <w:sz w:val="28"/>
          <w:szCs w:val="28"/>
        </w:rPr>
        <w:t>ОВД:</w:t>
      </w:r>
    </w:p>
    <w:p w:rsidR="00022434" w:rsidRPr="00022434" w:rsidRDefault="0094371E" w:rsidP="0002243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22434" w:rsidRPr="00022434">
        <w:rPr>
          <w:rFonts w:ascii="Times New Roman" w:eastAsia="Calibri" w:hAnsi="Times New Roman" w:cs="Times New Roman"/>
          <w:sz w:val="28"/>
          <w:szCs w:val="28"/>
        </w:rPr>
        <w:t>Метание мяча на дальность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22434" w:rsidRPr="00022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434" w:rsidRPr="0002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метании предмета правой рукой ребенок поворачивается левым боком в сторону броска, отставляет назад правую ногу и переносит на нее тяжесть тела, выполняя при этом широкий замах рукой; во время броска вес туловища переносят на левую ногу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24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3FE2EA" wp14:editId="5BF0D8CA">
            <wp:simplePos x="0" y="0"/>
            <wp:positionH relativeFrom="column">
              <wp:posOffset>329565</wp:posOffset>
            </wp:positionH>
            <wp:positionV relativeFrom="paragraph">
              <wp:posOffset>61595</wp:posOffset>
            </wp:positionV>
            <wp:extent cx="4747895" cy="2078355"/>
            <wp:effectExtent l="0" t="0" r="0" b="0"/>
            <wp:wrapSquare wrapText="bothSides"/>
            <wp:docPr id="6" name="Рисунок 6" descr="https://nashaucheba.ru/docs/30/29111/conv_1/file1_html_8be99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shaucheba.ru/docs/30/29111/conv_1/file1_html_8be99f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434" w:rsidRPr="00022434" w:rsidRDefault="00022434" w:rsidP="009437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2434" w:rsidRPr="00022434" w:rsidRDefault="00022434" w:rsidP="0094371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22434">
        <w:rPr>
          <w:rFonts w:ascii="Times New Roman" w:hAnsi="Times New Roman" w:cs="Times New Roman"/>
          <w:i/>
          <w:sz w:val="28"/>
          <w:szCs w:val="28"/>
        </w:rPr>
        <w:lastRenderedPageBreak/>
        <w:t>Игра «</w:t>
      </w:r>
      <w:r w:rsidRPr="00022434">
        <w:rPr>
          <w:rFonts w:ascii="Times New Roman" w:hAnsi="Times New Roman" w:cs="Times New Roman"/>
          <w:i/>
          <w:sz w:val="28"/>
          <w:szCs w:val="28"/>
        </w:rPr>
        <w:t>Веселые мячи</w:t>
      </w:r>
      <w:r w:rsidRPr="00022434">
        <w:rPr>
          <w:rFonts w:ascii="Times New Roman" w:hAnsi="Times New Roman" w:cs="Times New Roman"/>
          <w:i/>
          <w:sz w:val="28"/>
          <w:szCs w:val="28"/>
        </w:rPr>
        <w:t>»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434">
        <w:rPr>
          <w:rFonts w:ascii="Times New Roman" w:hAnsi="Times New Roman" w:cs="Times New Roman"/>
          <w:sz w:val="28"/>
          <w:szCs w:val="28"/>
        </w:rPr>
        <w:t>Инвентарь: 2 резиновых мяча диаметром 18-20 см.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434">
        <w:rPr>
          <w:rFonts w:ascii="Times New Roman" w:hAnsi="Times New Roman" w:cs="Times New Roman"/>
          <w:sz w:val="28"/>
          <w:szCs w:val="28"/>
        </w:rPr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434">
        <w:rPr>
          <w:rFonts w:ascii="Times New Roman" w:hAnsi="Times New Roman" w:cs="Times New Roman"/>
          <w:sz w:val="28"/>
          <w:szCs w:val="28"/>
        </w:rPr>
        <w:t>Мячик мой веселый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434">
        <w:rPr>
          <w:rFonts w:ascii="Times New Roman" w:hAnsi="Times New Roman" w:cs="Times New Roman"/>
          <w:sz w:val="28"/>
          <w:szCs w:val="28"/>
        </w:rPr>
        <w:t>Прыгает и скачет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434">
        <w:rPr>
          <w:rFonts w:ascii="Times New Roman" w:hAnsi="Times New Roman" w:cs="Times New Roman"/>
          <w:sz w:val="28"/>
          <w:szCs w:val="28"/>
        </w:rPr>
        <w:t>Я ладонью бью его,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434">
        <w:rPr>
          <w:rFonts w:ascii="Times New Roman" w:hAnsi="Times New Roman" w:cs="Times New Roman"/>
          <w:sz w:val="28"/>
          <w:szCs w:val="28"/>
        </w:rPr>
        <w:t>Мячик мой не плачет!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434">
        <w:rPr>
          <w:rFonts w:ascii="Times New Roman" w:hAnsi="Times New Roman" w:cs="Times New Roman"/>
          <w:sz w:val="28"/>
          <w:szCs w:val="28"/>
        </w:rPr>
        <w:t>Вверх подброшу мячик,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434">
        <w:rPr>
          <w:rFonts w:ascii="Times New Roman" w:hAnsi="Times New Roman" w:cs="Times New Roman"/>
          <w:sz w:val="28"/>
          <w:szCs w:val="28"/>
        </w:rPr>
        <w:t>А потом поймаю.</w:t>
      </w:r>
      <w:r w:rsidRPr="000224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434">
        <w:rPr>
          <w:rFonts w:ascii="Times New Roman" w:hAnsi="Times New Roman" w:cs="Times New Roman"/>
          <w:sz w:val="28"/>
          <w:szCs w:val="28"/>
        </w:rPr>
        <w:t>Сможешь это повторить? –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434">
        <w:rPr>
          <w:rFonts w:ascii="Times New Roman" w:hAnsi="Times New Roman" w:cs="Times New Roman"/>
          <w:sz w:val="28"/>
          <w:szCs w:val="28"/>
        </w:rPr>
        <w:t>Я сейчас не знаю.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434">
        <w:rPr>
          <w:rFonts w:ascii="Times New Roman" w:hAnsi="Times New Roman" w:cs="Times New Roman"/>
          <w:sz w:val="28"/>
          <w:szCs w:val="28"/>
        </w:rPr>
        <w:t xml:space="preserve">И выполняет движения согласно тексту – ударяет мячом об пол, подбрасывает мяч вверх и ловит его. Затем мама предлагает ребенку повторить тоже </w:t>
      </w:r>
      <w:proofErr w:type="gramStart"/>
      <w:r w:rsidRPr="00022434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22434">
        <w:rPr>
          <w:rFonts w:ascii="Times New Roman" w:hAnsi="Times New Roman" w:cs="Times New Roman"/>
          <w:sz w:val="28"/>
          <w:szCs w:val="28"/>
        </w:rPr>
        <w:t>.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434">
        <w:rPr>
          <w:rFonts w:ascii="Times New Roman" w:hAnsi="Times New Roman" w:cs="Times New Roman"/>
          <w:sz w:val="28"/>
          <w:szCs w:val="28"/>
        </w:rPr>
        <w:t>Примечания: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434">
        <w:rPr>
          <w:rFonts w:ascii="Times New Roman" w:hAnsi="Times New Roman" w:cs="Times New Roman"/>
          <w:sz w:val="28"/>
          <w:szCs w:val="28"/>
        </w:rPr>
        <w:t>1) 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:rsidR="00022434" w:rsidRPr="00022434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434">
        <w:rPr>
          <w:rFonts w:ascii="Times New Roman" w:hAnsi="Times New Roman" w:cs="Times New Roman"/>
          <w:sz w:val="28"/>
          <w:szCs w:val="28"/>
        </w:rPr>
        <w:t>2) По мере освоения ребенком движений рекомендуется подсчитывать количество пойманных мячей.</w:t>
      </w:r>
    </w:p>
    <w:p w:rsidR="00022434" w:rsidRPr="003B17FE" w:rsidRDefault="00022434" w:rsidP="00022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434" w:rsidRDefault="00022434"/>
    <w:sectPr w:rsidR="00022434" w:rsidSect="0002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902"/>
    <w:multiLevelType w:val="hybridMultilevel"/>
    <w:tmpl w:val="DFA68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300"/>
    <w:multiLevelType w:val="hybridMultilevel"/>
    <w:tmpl w:val="D1261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BA"/>
    <w:rsid w:val="00022434"/>
    <w:rsid w:val="003D0EBD"/>
    <w:rsid w:val="007202BA"/>
    <w:rsid w:val="00917E45"/>
    <w:rsid w:val="0094371E"/>
    <w:rsid w:val="00957F2C"/>
    <w:rsid w:val="00DF55C7"/>
    <w:rsid w:val="00F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5A83"/>
  </w:style>
  <w:style w:type="paragraph" w:styleId="a3">
    <w:name w:val="Balloon Text"/>
    <w:basedOn w:val="a"/>
    <w:link w:val="a4"/>
    <w:uiPriority w:val="99"/>
    <w:semiHidden/>
    <w:unhideWhenUsed/>
    <w:rsid w:val="003D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5A83"/>
  </w:style>
  <w:style w:type="paragraph" w:styleId="a3">
    <w:name w:val="Balloon Text"/>
    <w:basedOn w:val="a"/>
    <w:link w:val="a4"/>
    <w:uiPriority w:val="99"/>
    <w:semiHidden/>
    <w:unhideWhenUsed/>
    <w:rsid w:val="003D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8</cp:revision>
  <dcterms:created xsi:type="dcterms:W3CDTF">2020-04-22T21:54:00Z</dcterms:created>
  <dcterms:modified xsi:type="dcterms:W3CDTF">2020-05-04T07:12:00Z</dcterms:modified>
</cp:coreProperties>
</file>