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F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8AB">
        <w:rPr>
          <w:rFonts w:ascii="Times New Roman" w:eastAsia="Calibri" w:hAnsi="Times New Roman" w:cs="Times New Roman"/>
          <w:sz w:val="28"/>
          <w:szCs w:val="28"/>
        </w:rPr>
        <w:t>«Летние путешествия»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Ходьба на носках; на пятках. Непрерывный бег. Ходьба с выполнением дыхательных упражнений.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 xml:space="preserve">ОРУ (без предметов): 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C6051">
        <w:rPr>
          <w:rFonts w:ascii="Times New Roman" w:eastAsia="Calibri" w:hAnsi="Times New Roman" w:cs="Times New Roman"/>
          <w:sz w:val="28"/>
          <w:szCs w:val="28"/>
        </w:rPr>
        <w:t>И. П.: основная стойка</w:t>
      </w:r>
      <w:r w:rsidRPr="00BC6051">
        <w:rPr>
          <w:rFonts w:ascii="Times New Roman" w:eastAsia="Calibri" w:hAnsi="Times New Roman" w:cs="Times New Roman"/>
          <w:sz w:val="28"/>
          <w:szCs w:val="28"/>
        </w:rPr>
        <w:t>, руки на поясе.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051" w:rsidRPr="00BC6051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Pr="00BC6051">
        <w:rPr>
          <w:rFonts w:ascii="Times New Roman" w:eastAsia="Calibri" w:hAnsi="Times New Roman" w:cs="Times New Roman"/>
          <w:sz w:val="28"/>
          <w:szCs w:val="28"/>
        </w:rPr>
        <w:t>: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1-поворот головы вправо </w:t>
      </w:r>
      <w:r w:rsidRPr="00BC6051">
        <w:rPr>
          <w:rFonts w:ascii="Times New Roman" w:eastAsia="Calibri" w:hAnsi="Times New Roman" w:cs="Times New Roman"/>
          <w:i/>
          <w:iCs/>
          <w:sz w:val="28"/>
          <w:szCs w:val="28"/>
        </w:rPr>
        <w:t>(влево)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. 2-И. П. </w:t>
      </w:r>
      <w:r w:rsidRPr="00BC6051">
        <w:rPr>
          <w:rFonts w:ascii="Times New Roman" w:eastAsia="Calibri" w:hAnsi="Times New Roman" w:cs="Times New Roman"/>
          <w:i/>
          <w:iCs/>
          <w:sz w:val="28"/>
          <w:szCs w:val="28"/>
        </w:rPr>
        <w:t>(прямо</w:t>
      </w:r>
      <w:r w:rsidR="00BC605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BC605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4-6 раз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И. П.: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ноги на ширине плеч</w:t>
      </w:r>
      <w:r w:rsidRPr="00BC6051">
        <w:rPr>
          <w:rFonts w:ascii="Times New Roman" w:eastAsia="Calibri" w:hAnsi="Times New Roman" w:cs="Times New Roman"/>
          <w:sz w:val="28"/>
          <w:szCs w:val="28"/>
        </w:rPr>
        <w:t>, руки в стороны.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Выполнение: 1-наклон вправо (</w:t>
      </w:r>
      <w:r w:rsidRPr="00BC6051">
        <w:rPr>
          <w:rFonts w:ascii="Times New Roman" w:eastAsia="Calibri" w:hAnsi="Times New Roman" w:cs="Times New Roman"/>
          <w:sz w:val="28"/>
          <w:szCs w:val="28"/>
        </w:rPr>
        <w:t>2-влево, руки за голову</w:t>
      </w:r>
      <w:r w:rsidR="00BC6051">
        <w:rPr>
          <w:rFonts w:ascii="Times New Roman" w:eastAsia="Calibri" w:hAnsi="Times New Roman" w:cs="Times New Roman"/>
          <w:sz w:val="28"/>
          <w:szCs w:val="28"/>
        </w:rPr>
        <w:t>)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3-И. П. (прямо)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4-6 раз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И. П.: </w:t>
      </w:r>
      <w:r w:rsidRPr="00BC6051">
        <w:rPr>
          <w:rFonts w:ascii="Times New Roman" w:eastAsia="Calibri" w:hAnsi="Times New Roman" w:cs="Times New Roman"/>
          <w:sz w:val="28"/>
          <w:szCs w:val="28"/>
        </w:rPr>
        <w:t>основная стойка (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>. с.</w:t>
      </w:r>
      <w:r w:rsidRPr="00BC6051">
        <w:rPr>
          <w:rFonts w:ascii="Times New Roman" w:eastAsia="Calibri" w:hAnsi="Times New Roman" w:cs="Times New Roman"/>
          <w:sz w:val="28"/>
          <w:szCs w:val="28"/>
        </w:rPr>
        <w:t>)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Выполнение: 1- поднять ногу, согнуть в колене, носок оттянут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ь, руки </w:t>
      </w:r>
      <w:proofErr w:type="spellStart"/>
      <w:r w:rsidRPr="00BC6051">
        <w:rPr>
          <w:rFonts w:ascii="Times New Roman" w:eastAsia="Calibri" w:hAnsi="Times New Roman" w:cs="Times New Roman"/>
          <w:sz w:val="28"/>
          <w:szCs w:val="28"/>
        </w:rPr>
        <w:t>скрестно</w:t>
      </w:r>
      <w:proofErr w:type="spell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вверх. 2-И. П.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4-6 раз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И. П</w:t>
      </w:r>
      <w:r w:rsidRPr="00BC6051">
        <w:rPr>
          <w:rFonts w:ascii="Times New Roman" w:eastAsia="Calibri" w:hAnsi="Times New Roman" w:cs="Times New Roman"/>
          <w:sz w:val="28"/>
          <w:szCs w:val="28"/>
        </w:rPr>
        <w:t>.: опора на кисти рук и колени.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Выполнение: 1,3-поворот головы вправо (влево, слегка прогнув туловище, п</w:t>
      </w:r>
      <w:r w:rsidRPr="00BC6051">
        <w:rPr>
          <w:rFonts w:ascii="Times New Roman" w:eastAsia="Calibri" w:hAnsi="Times New Roman" w:cs="Times New Roman"/>
          <w:sz w:val="28"/>
          <w:szCs w:val="28"/>
        </w:rPr>
        <w:t>осмотреть на хвостик</w:t>
      </w:r>
      <w:r w:rsidR="00BC6051">
        <w:rPr>
          <w:rFonts w:ascii="Times New Roman" w:eastAsia="Calibri" w:hAnsi="Times New Roman" w:cs="Times New Roman"/>
          <w:sz w:val="28"/>
          <w:szCs w:val="28"/>
        </w:rPr>
        <w:t>)</w:t>
      </w:r>
      <w:r w:rsidRPr="00BC6051">
        <w:rPr>
          <w:rFonts w:ascii="Times New Roman" w:eastAsia="Calibri" w:hAnsi="Times New Roman" w:cs="Times New Roman"/>
          <w:sz w:val="28"/>
          <w:szCs w:val="28"/>
        </w:rPr>
        <w:t>. 2,4-И. П.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5-6 раз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И. П.: сидя, н</w:t>
      </w:r>
      <w:r w:rsidRPr="00BC6051">
        <w:rPr>
          <w:rFonts w:ascii="Times New Roman" w:eastAsia="Calibri" w:hAnsi="Times New Roman" w:cs="Times New Roman"/>
          <w:sz w:val="28"/>
          <w:szCs w:val="28"/>
        </w:rPr>
        <w:t>оги прямые, руки в упоре сзади.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Выполнение: 1,3-с силой потянуть носок правой </w:t>
      </w:r>
      <w:r w:rsidRPr="00BC6051">
        <w:rPr>
          <w:rFonts w:ascii="Times New Roman" w:eastAsia="Calibri" w:hAnsi="Times New Roman" w:cs="Times New Roman"/>
          <w:sz w:val="28"/>
          <w:szCs w:val="28"/>
        </w:rPr>
        <w:t>(левой) ноги на себя. 2,4-И. П.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6 раз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И. П.: лежа на спине. Руки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вдоль туловища.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Выполнение: 1-4-попеременное сгибание и разгибание ног. </w:t>
      </w:r>
      <w:r w:rsidRPr="00BC6051">
        <w:rPr>
          <w:rFonts w:ascii="Times New Roman" w:eastAsia="Calibri" w:hAnsi="Times New Roman" w:cs="Times New Roman"/>
          <w:sz w:val="28"/>
          <w:szCs w:val="28"/>
        </w:rPr>
        <w:t>5-8-руки и ноги положить на пол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Повтор: по 3 раза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BC6051">
        <w:rPr>
          <w:rFonts w:ascii="Times New Roman" w:eastAsia="Calibri" w:hAnsi="Times New Roman" w:cs="Times New Roman"/>
          <w:sz w:val="28"/>
          <w:szCs w:val="28"/>
        </w:rPr>
        <w:t>«З</w:t>
      </w:r>
      <w:r w:rsidRPr="00BC6051">
        <w:rPr>
          <w:rFonts w:ascii="Times New Roman" w:eastAsia="Calibri" w:hAnsi="Times New Roman" w:cs="Times New Roman"/>
          <w:sz w:val="28"/>
          <w:szCs w:val="28"/>
        </w:rPr>
        <w:t>айчиха»</w:t>
      </w:r>
      <w:r w:rsidR="00BC6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Прыжки на двух ногах, руки к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груди в чередовании с ходьбой.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BC6051">
        <w:rPr>
          <w:rFonts w:ascii="Times New Roman" w:eastAsia="Calibri" w:hAnsi="Times New Roman" w:cs="Times New Roman"/>
          <w:sz w:val="28"/>
          <w:szCs w:val="28"/>
        </w:rPr>
        <w:t>Упражнения на восстановление дыхания</w:t>
      </w:r>
      <w:r w:rsidRPr="00BC6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8AB" w:rsidRPr="00BC6051" w:rsidRDefault="00CC68AB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ОВД: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051">
        <w:rPr>
          <w:rFonts w:ascii="Times New Roman" w:eastAsia="Calibri" w:hAnsi="Times New Roman" w:cs="Times New Roman"/>
          <w:sz w:val="28"/>
          <w:szCs w:val="28"/>
        </w:rPr>
        <w:t>По</w:t>
      </w:r>
      <w:r w:rsidRPr="00BC6051">
        <w:rPr>
          <w:rFonts w:ascii="Times New Roman" w:eastAsia="Calibri" w:hAnsi="Times New Roman" w:cs="Times New Roman"/>
          <w:sz w:val="28"/>
          <w:szCs w:val="28"/>
        </w:rPr>
        <w:t>движные игры по выбору детей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1. Без рук, без ног</w:t>
      </w:r>
      <w:bookmarkStart w:id="0" w:name="_GoBack"/>
      <w:bookmarkEnd w:id="0"/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2. В круг и обратно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lastRenderedPageBreak/>
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3. Пилоты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Инвентарь: 2 кегли (или 2 кубика) разных цветов.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Родитель и ребенок становятся на противоположных концах комнаты, рядом с кеглями. Они – пилоты самолетов, находящихся на разных аэродромах. По команде мамы (папы):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(папа) не скомандует «Самолеты на посадку!» После этого мама (папа) и ребенок должны быстро добежать до своих кеглей – «вернуться на св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ои аэ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>родромы».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4. Веселые мячи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Инвентарь: 2 резиновых мяча диаметром 18-20 см.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Мячик мой веселый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Прыгает и скачет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Я ладонью бью его,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Мячик мой не плачет!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Вверх подброшу мячик,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А потом поймаю. 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lastRenderedPageBreak/>
        <w:t>Сможешь это повторить? –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Я сейчас не знаю.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Примечания: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1) 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2) По мере освоения ребенком движений рекомендуется подсчитывать количество пойманных мячей.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C6051">
        <w:rPr>
          <w:rFonts w:ascii="Times New Roman" w:eastAsia="Calibri" w:hAnsi="Times New Roman" w:cs="Times New Roman"/>
          <w:i/>
          <w:sz w:val="28"/>
          <w:szCs w:val="28"/>
        </w:rPr>
        <w:t>5. Прыгает – не прыгает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Инвентарь: картинки (10*10 см) с изображением зверей, птиц и предметов.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</w:t>
      </w:r>
      <w:proofErr w:type="gramStart"/>
      <w:r w:rsidRPr="00BC6051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Кенгуру             Ребенок подпрыгивает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Мяч                    Ребенок подпрыгивает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Заяц                    Ребенок подпрыгивает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Медведь            Ребенок приседает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Стол                   Ребенок приседает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Воробей             Ребенок подпрыгивает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Телевизор          Ребенок приседает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lastRenderedPageBreak/>
        <w:t>Лягушка            Ребенок подпрыгивает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Дерево               Ребенок приседает</w:t>
      </w:r>
    </w:p>
    <w:p w:rsidR="00BC6051" w:rsidRPr="00BC6051" w:rsidRDefault="00BC6051" w:rsidP="00BC605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Обезьянка          Ребенок подпрыгивает</w:t>
      </w:r>
    </w:p>
    <w:p w:rsidR="00CC68AB" w:rsidRPr="00CC68AB" w:rsidRDefault="00CC68AB" w:rsidP="00CC6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C68AB" w:rsidRPr="00CC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A"/>
    <w:rsid w:val="00846B7A"/>
    <w:rsid w:val="00866C9F"/>
    <w:rsid w:val="00BC6051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2020-05-17T03:41:00Z</dcterms:created>
  <dcterms:modified xsi:type="dcterms:W3CDTF">2020-05-17T03:59:00Z</dcterms:modified>
</cp:coreProperties>
</file>