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35" w:rsidRPr="00BE0A95" w:rsidRDefault="00BE0A95" w:rsidP="00BE0A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95">
        <w:rPr>
          <w:rFonts w:ascii="Times New Roman" w:hAnsi="Times New Roman" w:cs="Times New Roman"/>
          <w:b/>
          <w:sz w:val="28"/>
          <w:szCs w:val="28"/>
        </w:rPr>
        <w:t>Тема недели:</w:t>
      </w:r>
    </w:p>
    <w:p w:rsidR="00BE0A95" w:rsidRPr="00BE0A95" w:rsidRDefault="00BE0A95" w:rsidP="00BE0A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95">
        <w:rPr>
          <w:rFonts w:ascii="Times New Roman" w:hAnsi="Times New Roman" w:cs="Times New Roman"/>
          <w:b/>
          <w:sz w:val="28"/>
          <w:szCs w:val="28"/>
        </w:rPr>
        <w:t>«Зоопарк в городе»</w:t>
      </w:r>
    </w:p>
    <w:p w:rsidR="00BE0A95" w:rsidRPr="00BE0A95" w:rsidRDefault="00BE0A95" w:rsidP="00BE0A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0A95">
        <w:rPr>
          <w:rFonts w:ascii="Times New Roman" w:hAnsi="Times New Roman" w:cs="Times New Roman"/>
          <w:b/>
          <w:sz w:val="28"/>
          <w:szCs w:val="28"/>
        </w:rPr>
        <w:t xml:space="preserve"> 09.04.2020</w:t>
      </w:r>
    </w:p>
    <w:p w:rsidR="00BE0A95" w:rsidRPr="00BE0A95" w:rsidRDefault="00BE0A95" w:rsidP="00BE0A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A95">
        <w:rPr>
          <w:rFonts w:ascii="Times New Roman" w:hAnsi="Times New Roman" w:cs="Times New Roman"/>
          <w:b/>
          <w:sz w:val="28"/>
          <w:szCs w:val="28"/>
        </w:rPr>
        <w:t>ОД: Речь и речевое развитие</w:t>
      </w:r>
    </w:p>
    <w:p w:rsidR="00BE0A95" w:rsidRDefault="00BE0A95" w:rsidP="00BE0A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A95">
        <w:rPr>
          <w:rFonts w:ascii="Times New Roman" w:hAnsi="Times New Roman" w:cs="Times New Roman"/>
          <w:b/>
          <w:sz w:val="28"/>
          <w:szCs w:val="28"/>
        </w:rPr>
        <w:t>Тема: «Кто как купается?»</w:t>
      </w:r>
    </w:p>
    <w:p w:rsidR="00BE0A95" w:rsidRDefault="00BE0A95" w:rsidP="00BE0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A95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Pr="00BE0A95">
        <w:rPr>
          <w:rFonts w:ascii="Times New Roman" w:hAnsi="Times New Roman" w:cs="Times New Roman"/>
          <w:sz w:val="28"/>
          <w:szCs w:val="28"/>
        </w:rPr>
        <w:t>Вовлекать детей в игровое и речевое взаимодействие со сверстниками. Образовывать наименования  детенышей животных. Уточнять и закреплять правильное произношение звуков [ц].</w:t>
      </w:r>
    </w:p>
    <w:p w:rsidR="00BE0A95" w:rsidRDefault="00BE0A95" w:rsidP="00BE0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A95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т</w:t>
      </w:r>
      <w:r w:rsidRPr="00BE0A95">
        <w:rPr>
          <w:rFonts w:ascii="Times New Roman" w:hAnsi="Times New Roman" w:cs="Times New Roman"/>
          <w:sz w:val="28"/>
          <w:szCs w:val="28"/>
        </w:rPr>
        <w:t>азик, наполненный водой. «Плавающие» игрушки (рыбки, лягушки, уточки).</w:t>
      </w:r>
    </w:p>
    <w:p w:rsidR="00BE0A95" w:rsidRDefault="00BE0A95" w:rsidP="00BE0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ОД:</w:t>
      </w:r>
    </w:p>
    <w:p w:rsidR="00BE0A95" w:rsidRDefault="00070381" w:rsidP="00BE0A9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E0A95" w:rsidRPr="001811E9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https://nsportal.ru/detskiy-sad/razvitie-rechi/2013/02/27/konspekt-zanyatiya-na-temu-kto-kak-kupaetsya</w:t>
        </w:r>
      </w:hyperlink>
      <w:r w:rsidR="00BE0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A95" w:rsidRDefault="00BE0A95" w:rsidP="00BE0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A95" w:rsidRDefault="00BE0A95" w:rsidP="00BE0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A95" w:rsidRDefault="00BE0A95" w:rsidP="00BE0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A95" w:rsidRDefault="00BE0A95" w:rsidP="00BE0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A95" w:rsidRDefault="00BE0A95" w:rsidP="00BE0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A95" w:rsidRDefault="00BE0A95" w:rsidP="00BE0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A95" w:rsidRPr="00BE0A95" w:rsidRDefault="00BE0A95" w:rsidP="00BE0A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A95">
        <w:rPr>
          <w:rFonts w:ascii="Times New Roman" w:hAnsi="Times New Roman" w:cs="Times New Roman"/>
          <w:b/>
          <w:sz w:val="28"/>
          <w:szCs w:val="28"/>
        </w:rPr>
        <w:t>ОД: Физическое развитие</w:t>
      </w:r>
    </w:p>
    <w:p w:rsidR="00BE0A95" w:rsidRPr="00BE0A95" w:rsidRDefault="00070381" w:rsidP="00BE0A9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E0A95" w:rsidRPr="001811E9">
          <w:rPr>
            <w:rStyle w:val="a3"/>
            <w:rFonts w:ascii="Times New Roman" w:hAnsi="Times New Roman" w:cs="Times New Roman"/>
            <w:sz w:val="28"/>
            <w:szCs w:val="28"/>
          </w:rPr>
          <w:t>http://dou8.edu-nv.ru/svedeniya-ob-obrazovatelnoj-organizatsii/938-dokumenty/6328-stranichka-instruktora-po-sportu</w:t>
        </w:r>
      </w:hyperlink>
      <w:r w:rsidR="00BE0A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0A95" w:rsidRPr="00BE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83"/>
    <w:rsid w:val="00070381"/>
    <w:rsid w:val="00225F35"/>
    <w:rsid w:val="00241183"/>
    <w:rsid w:val="00B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hyperlink" Target="https://nsportal.ru/detskiy-sad/razvitie-rechi/2013/02/27/konspekt-zanyatiya-na-temu-kto-kak-kupaets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2020-04-27T18:03:00Z</dcterms:created>
  <dcterms:modified xsi:type="dcterms:W3CDTF">2020-04-27T19:01:00Z</dcterms:modified>
</cp:coreProperties>
</file>