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35" w:rsidRDefault="00521FEC" w:rsidP="00521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</w:t>
      </w:r>
    </w:p>
    <w:p w:rsidR="00521FEC" w:rsidRDefault="00521FEC" w:rsidP="00521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«Зоопарк в городе»</w:t>
      </w:r>
    </w:p>
    <w:p w:rsidR="00521FEC" w:rsidRDefault="00521FEC" w:rsidP="00521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10.04.2020</w:t>
      </w:r>
    </w:p>
    <w:p w:rsidR="00521FEC" w:rsidRPr="00521FEC" w:rsidRDefault="00521FEC" w:rsidP="00521F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Pr="00521FEC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521FEC" w:rsidRPr="00521FEC" w:rsidRDefault="00521FEC" w:rsidP="00521F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FEC">
        <w:rPr>
          <w:rFonts w:ascii="Times New Roman" w:hAnsi="Times New Roman" w:cs="Times New Roman"/>
          <w:b/>
          <w:sz w:val="28"/>
          <w:szCs w:val="28"/>
        </w:rPr>
        <w:t>Тема: «Слон – жонглер»</w:t>
      </w:r>
    </w:p>
    <w:p w:rsidR="00521FEC" w:rsidRPr="00521FEC" w:rsidRDefault="00521FEC" w:rsidP="0052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FE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1FEC">
        <w:rPr>
          <w:rFonts w:ascii="Times New Roman" w:hAnsi="Times New Roman" w:cs="Times New Roman"/>
          <w:sz w:val="28"/>
          <w:szCs w:val="28"/>
        </w:rPr>
        <w:t>чить детей раскладывать детали в соответствующие им по цвету и по форме контуры и наклеивать их. Познакомить с профессией жонглера.</w:t>
      </w:r>
    </w:p>
    <w:p w:rsidR="00521FEC" w:rsidRDefault="00521FEC" w:rsidP="00521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FEC">
        <w:rPr>
          <w:rFonts w:ascii="Times New Roman" w:hAnsi="Times New Roman" w:cs="Times New Roman"/>
          <w:sz w:val="28"/>
          <w:szCs w:val="28"/>
        </w:rPr>
        <w:t>льбомный лист, на котором нарисован слон и цветные контуры кругов разных размеров вокруг него; вырезанные из цветной бумаги круги соответствующих цветов и размеров; клей, кисточка для клея, тряпочка, клеенка-подкладка.</w:t>
      </w:r>
    </w:p>
    <w:p w:rsidR="00521FEC" w:rsidRPr="00521FEC" w:rsidRDefault="00521FEC" w:rsidP="0052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F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730" cy="4057650"/>
            <wp:effectExtent l="0" t="0" r="0" b="0"/>
            <wp:docPr id="1" name="Рисунок 1" descr="https://7gy.ru/images/stories/bumaga/sl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gy.ru/images/stories/bumaga/slo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3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EC" w:rsidRPr="00521FEC" w:rsidRDefault="00521FEC" w:rsidP="00521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FEC" w:rsidRPr="00521FEC" w:rsidRDefault="00521FEC" w:rsidP="00521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FEC" w:rsidRDefault="00521FEC" w:rsidP="00521F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1FEC" w:rsidRPr="00521FEC" w:rsidRDefault="00521FEC" w:rsidP="00521F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FEC">
        <w:rPr>
          <w:rFonts w:ascii="Times New Roman" w:hAnsi="Times New Roman" w:cs="Times New Roman"/>
          <w:b/>
          <w:sz w:val="28"/>
          <w:szCs w:val="28"/>
        </w:rPr>
        <w:t>ОД: Физическое развитие</w:t>
      </w:r>
    </w:p>
    <w:p w:rsidR="00521FEC" w:rsidRPr="00521FEC" w:rsidRDefault="00852887" w:rsidP="00521FE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21FEC" w:rsidRPr="001811E9">
          <w:rPr>
            <w:rStyle w:val="a3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  <w:r w:rsidR="00521F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1FEC" w:rsidRPr="0052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4C"/>
    <w:rsid w:val="00225F35"/>
    <w:rsid w:val="00521FEC"/>
    <w:rsid w:val="0061354C"/>
    <w:rsid w:val="008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F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F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2020-04-27T18:09:00Z</dcterms:created>
  <dcterms:modified xsi:type="dcterms:W3CDTF">2020-04-27T19:01:00Z</dcterms:modified>
</cp:coreProperties>
</file>