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964" w:rsidRDefault="00926964" w:rsidP="00926964">
      <w:pPr>
        <w:jc w:val="center"/>
        <w:rPr>
          <w:b/>
        </w:rPr>
      </w:pPr>
      <w:bookmarkStart w:id="0" w:name="_GoBack"/>
      <w:r w:rsidRPr="00A27D07">
        <w:t>Тема</w:t>
      </w:r>
      <w:r>
        <w:t xml:space="preserve"> н</w:t>
      </w:r>
      <w:r w:rsidRPr="00A27D07">
        <w:t>едели</w:t>
      </w:r>
      <w:r>
        <w:rPr>
          <w:b/>
        </w:rPr>
        <w:t xml:space="preserve"> №36</w:t>
      </w:r>
    </w:p>
    <w:p w:rsidR="00926964" w:rsidRDefault="00926964" w:rsidP="00926964">
      <w:pPr>
        <w:jc w:val="center"/>
        <w:rPr>
          <w:b/>
        </w:rPr>
      </w:pPr>
      <w:r w:rsidRPr="00827864">
        <w:rPr>
          <w:b/>
        </w:rPr>
        <w:t>Скоро лето</w:t>
      </w:r>
    </w:p>
    <w:p w:rsidR="00926964" w:rsidRDefault="00926964" w:rsidP="00926964">
      <w:pPr>
        <w:jc w:val="center"/>
        <w:rPr>
          <w:b/>
        </w:rPr>
      </w:pPr>
      <w:r w:rsidRPr="00234C3F">
        <w:rPr>
          <w:b/>
        </w:rPr>
        <w:t xml:space="preserve"> ( с</w:t>
      </w:r>
      <w:r>
        <w:rPr>
          <w:b/>
        </w:rPr>
        <w:t xml:space="preserve"> </w:t>
      </w:r>
      <w:r>
        <w:rPr>
          <w:b/>
          <w:color w:val="000000"/>
        </w:rPr>
        <w:t>25.05.2020 – 29.05</w:t>
      </w:r>
      <w:r w:rsidRPr="000015F1">
        <w:rPr>
          <w:b/>
          <w:color w:val="000000"/>
        </w:rPr>
        <w:t>.2020</w:t>
      </w:r>
      <w:r w:rsidRPr="00234C3F">
        <w:rPr>
          <w:b/>
        </w:rPr>
        <w:t xml:space="preserve"> г).</w:t>
      </w:r>
    </w:p>
    <w:p w:rsidR="00926964" w:rsidRPr="00234C3F" w:rsidRDefault="00926964" w:rsidP="00926964">
      <w:pPr>
        <w:jc w:val="center"/>
        <w:rPr>
          <w:b/>
        </w:rPr>
      </w:pPr>
    </w:p>
    <w:p w:rsidR="00926964" w:rsidRDefault="00926964" w:rsidP="00926964">
      <w:pPr>
        <w:rPr>
          <w:rFonts w:eastAsia="Calibri"/>
        </w:rPr>
      </w:pPr>
      <w:r w:rsidRPr="00234C3F">
        <w:rPr>
          <w:rFonts w:eastAsia="Calibri"/>
          <w:b/>
        </w:rPr>
        <w:t>Цель:</w:t>
      </w:r>
      <w:r>
        <w:rPr>
          <w:rFonts w:eastAsia="Calibri"/>
        </w:rPr>
        <w:t xml:space="preserve"> </w:t>
      </w:r>
      <w:r w:rsidRPr="00CA2277">
        <w:rPr>
          <w:rFonts w:eastAsia="Calibri"/>
        </w:rPr>
        <w:t>Расширять представления детей о характерных признаках лета; учить находить признаки самостоятельно; развивать умение наблюдать, сравнивать, выражать их в речи; воспитывать любознательность и бережное отношение к природе. Развивать творческие и конструктивные способности детей. Формировать элементарные математические представления. Развивать память, внимание.</w:t>
      </w:r>
    </w:p>
    <w:p w:rsidR="00926964" w:rsidRDefault="00926964" w:rsidP="00926964"/>
    <w:p w:rsidR="00926964" w:rsidRPr="00A27D07" w:rsidRDefault="00926964" w:rsidP="00926964">
      <w:pPr>
        <w:shd w:val="clear" w:color="auto" w:fill="FFFFFF"/>
        <w:rPr>
          <w:b/>
          <w:color w:val="E46C0A"/>
        </w:rPr>
      </w:pPr>
      <w:r w:rsidRPr="00A27D07">
        <w:rPr>
          <w:b/>
          <w:color w:val="E46C0A"/>
        </w:rPr>
        <w:t>Утренняя гимнастика</w:t>
      </w:r>
    </w:p>
    <w:p w:rsidR="00926964" w:rsidRDefault="00926964" w:rsidP="00926964">
      <w:pPr>
        <w:rPr>
          <w:rFonts w:eastAsia="Calibri"/>
          <w:b/>
          <w:noProof/>
          <w:color w:val="0000FF"/>
          <w:u w:val="single"/>
        </w:rPr>
      </w:pPr>
      <w:hyperlink r:id="rId5" w:history="1">
        <w:r w:rsidRPr="00A27D07">
          <w:rPr>
            <w:rFonts w:eastAsia="Calibri"/>
            <w:b/>
            <w:noProof/>
            <w:color w:val="0000FF"/>
            <w:u w:val="single"/>
          </w:rPr>
          <w:t>http://dou8.edu-nv.ru/svedeniya-ob-obrazovatelnoj-organizatsii/938-dokumenty/6328-stranichka-instruktora-po-sportu</w:t>
        </w:r>
      </w:hyperlink>
    </w:p>
    <w:p w:rsidR="007301FF" w:rsidRDefault="007301FF"/>
    <w:p w:rsidR="00926964" w:rsidRDefault="00926964" w:rsidP="00926964">
      <w:pPr>
        <w:rPr>
          <w:b/>
          <w:bCs/>
          <w:color w:val="E36C0A" w:themeColor="accent6" w:themeShade="BF"/>
          <w:kern w:val="32"/>
          <w:u w:val="single"/>
        </w:rPr>
      </w:pPr>
      <w:r w:rsidRPr="00335D01">
        <w:rPr>
          <w:b/>
          <w:bCs/>
          <w:color w:val="E36C0A" w:themeColor="accent6" w:themeShade="BF"/>
          <w:kern w:val="32"/>
          <w:u w:val="single"/>
        </w:rPr>
        <w:t xml:space="preserve">ОД: </w:t>
      </w:r>
      <w:r>
        <w:rPr>
          <w:b/>
          <w:bCs/>
          <w:color w:val="E36C0A" w:themeColor="accent6" w:themeShade="BF"/>
          <w:kern w:val="32"/>
          <w:u w:val="single"/>
        </w:rPr>
        <w:t xml:space="preserve">Познание окружающего мира </w:t>
      </w:r>
    </w:p>
    <w:bookmarkEnd w:id="0"/>
    <w:p w:rsidR="00926964" w:rsidRDefault="00926964" w:rsidP="00926964">
      <w:pPr>
        <w:rPr>
          <w:b/>
          <w:bCs/>
          <w:color w:val="E36C0A" w:themeColor="accent6" w:themeShade="BF"/>
          <w:kern w:val="32"/>
          <w:u w:val="single"/>
        </w:rPr>
      </w:pPr>
    </w:p>
    <w:p w:rsidR="00926964" w:rsidRPr="00A102B5" w:rsidRDefault="00926964" w:rsidP="00926964">
      <w:pPr>
        <w:tabs>
          <w:tab w:val="left" w:pos="2160"/>
          <w:tab w:val="left" w:pos="2520"/>
          <w:tab w:val="left" w:pos="3060"/>
        </w:tabs>
        <w:rPr>
          <w:rFonts w:ascii="Calibri" w:eastAsia="Calibri" w:hAnsi="Calibri"/>
        </w:rPr>
      </w:pPr>
      <w:r w:rsidRPr="00234C3F">
        <w:rPr>
          <w:b/>
        </w:rPr>
        <w:t>Тема:</w:t>
      </w:r>
      <w:r w:rsidRPr="00234C3F">
        <w:rPr>
          <w:rFonts w:ascii="Calibri" w:eastAsia="Calibri" w:hAnsi="Calibri"/>
        </w:rPr>
        <w:t xml:space="preserve"> </w:t>
      </w:r>
      <w:r w:rsidRPr="00A102B5">
        <w:rPr>
          <w:rFonts w:eastAsia="Calibri"/>
        </w:rPr>
        <w:t>«Поедем, полетим или поплывем» Парамонова Л.А. стр. 620</w:t>
      </w:r>
    </w:p>
    <w:p w:rsidR="00926964" w:rsidRDefault="00926964" w:rsidP="00926964">
      <w:pPr>
        <w:tabs>
          <w:tab w:val="left" w:pos="2160"/>
          <w:tab w:val="left" w:pos="2520"/>
          <w:tab w:val="left" w:pos="3060"/>
        </w:tabs>
        <w:rPr>
          <w:rFonts w:eastAsia="Calibri"/>
        </w:rPr>
      </w:pPr>
      <w:r w:rsidRPr="00234C3F">
        <w:rPr>
          <w:b/>
        </w:rPr>
        <w:t>Цель:</w:t>
      </w:r>
      <w:r w:rsidRPr="00234C3F">
        <w:rPr>
          <w:rFonts w:eastAsia="Calibri"/>
        </w:rPr>
        <w:t xml:space="preserve"> </w:t>
      </w:r>
      <w:proofErr w:type="gramStart"/>
      <w:r w:rsidRPr="00A102B5">
        <w:rPr>
          <w:rFonts w:eastAsia="Calibri"/>
        </w:rPr>
        <w:t>Расширить знания детей о транспорте: видах передвижения по земле, по небу, по воде (ехать, лететь, плыть); средствах передвижения: автомобиль, поезд, автобус, троллейбус, самолет, пароход.</w:t>
      </w:r>
      <w:proofErr w:type="gramEnd"/>
      <w:r w:rsidRPr="00A102B5">
        <w:rPr>
          <w:rFonts w:eastAsia="Calibri"/>
        </w:rPr>
        <w:t xml:space="preserve"> Ввести их названия в активную речь.</w:t>
      </w:r>
    </w:p>
    <w:p w:rsidR="00926964" w:rsidRDefault="00926964" w:rsidP="00926964">
      <w:pPr>
        <w:rPr>
          <w:b/>
          <w:bCs/>
          <w:color w:val="E36C0A" w:themeColor="accent6" w:themeShade="BF"/>
          <w:kern w:val="32"/>
          <w:u w:val="single"/>
        </w:rPr>
      </w:pPr>
    </w:p>
    <w:p w:rsidR="00926964" w:rsidRPr="00335D01" w:rsidRDefault="006E6455" w:rsidP="00926964">
      <w:pPr>
        <w:rPr>
          <w:b/>
          <w:bCs/>
          <w:kern w:val="32"/>
          <w:sz w:val="22"/>
          <w:szCs w:val="22"/>
        </w:rPr>
      </w:pPr>
      <w:r>
        <w:rPr>
          <w:noProof/>
        </w:rPr>
        <w:drawing>
          <wp:inline distT="0" distB="0" distL="0" distR="0" wp14:anchorId="549B1265" wp14:editId="3677CFCB">
            <wp:extent cx="2371725" cy="1778794"/>
            <wp:effectExtent l="0" t="0" r="0" b="0"/>
            <wp:docPr id="1" name="Рисунок 1" descr="https://ds04.infourok.ru/uploads/ex/0bcb/000c2d42-5e657f3a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bcb/000c2d42-5e657f3a/img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621" cy="177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6964" w:rsidRPr="00335D01">
        <w:rPr>
          <w:b/>
          <w:bCs/>
          <w:kern w:val="32"/>
          <w:sz w:val="22"/>
          <w:szCs w:val="22"/>
        </w:rPr>
        <w:t xml:space="preserve">          </w:t>
      </w:r>
    </w:p>
    <w:p w:rsidR="00926964" w:rsidRDefault="00926964"/>
    <w:p w:rsidR="005F358A" w:rsidRPr="005F358A" w:rsidRDefault="005F358A" w:rsidP="005F358A">
      <w:pPr>
        <w:rPr>
          <w:b/>
          <w:bCs/>
          <w:color w:val="E36C0A" w:themeColor="accent6" w:themeShade="BF"/>
          <w:kern w:val="32"/>
          <w:u w:val="single"/>
        </w:rPr>
      </w:pPr>
      <w:r w:rsidRPr="005F358A">
        <w:rPr>
          <w:b/>
          <w:bCs/>
          <w:color w:val="E36C0A" w:themeColor="accent6" w:themeShade="BF"/>
          <w:kern w:val="32"/>
          <w:u w:val="single"/>
        </w:rPr>
        <w:t>ОД: Музыкальное развитие</w:t>
      </w:r>
    </w:p>
    <w:p w:rsidR="005F358A" w:rsidRPr="005F358A" w:rsidRDefault="005F358A" w:rsidP="005F358A">
      <w:pPr>
        <w:rPr>
          <w:b/>
          <w:bCs/>
          <w:color w:val="E36C0A" w:themeColor="accent6" w:themeShade="BF"/>
          <w:kern w:val="32"/>
          <w:u w:val="single"/>
        </w:rPr>
      </w:pPr>
    </w:p>
    <w:p w:rsidR="005F358A" w:rsidRDefault="005F358A" w:rsidP="005F358A">
      <w:hyperlink r:id="rId7" w:history="1">
        <w:r w:rsidRPr="005F358A">
          <w:rPr>
            <w:rFonts w:eastAsia="Calibri"/>
            <w:b/>
            <w:noProof/>
            <w:color w:val="0000FF"/>
            <w:u w:val="single"/>
          </w:rPr>
          <w:t>http://dou8.edu-nv.ru/svedeniya-ob-obrazovatelnoj-organizatsii/938-dokumenty/6329-stranichka-muzykalnogo-rukovoditelya</w:t>
        </w:r>
      </w:hyperlink>
    </w:p>
    <w:sectPr w:rsidR="005F35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1FF"/>
    <w:rsid w:val="00584EDD"/>
    <w:rsid w:val="005F358A"/>
    <w:rsid w:val="006E6455"/>
    <w:rsid w:val="007301FF"/>
    <w:rsid w:val="00926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9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45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45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9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45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45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dou8.edu-nv.ru/svedeniya-ob-obrazovatelnoj-organizatsii/938-dokumenty/6329-stranichka-muzykalnogo-rukovoditelya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dou8.edu-nv.ru/svedeniya-ob-obrazovatelnoj-organizatsii/938-dokumenty/6328-stranichka-instruktora-po-sport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2020-05-20T18:02:00Z</dcterms:created>
  <dcterms:modified xsi:type="dcterms:W3CDTF">2020-05-20T18:53:00Z</dcterms:modified>
</cp:coreProperties>
</file>