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D2" w:rsidRDefault="00D038D2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8D2" w:rsidRDefault="00D038D2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8D2" w:rsidRPr="004A7E63" w:rsidRDefault="00D038D2" w:rsidP="00D0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E63">
        <w:rPr>
          <w:rFonts w:ascii="Times New Roman" w:hAnsi="Times New Roman" w:cs="Times New Roman"/>
          <w:sz w:val="28"/>
          <w:szCs w:val="28"/>
        </w:rPr>
        <w:t>Тема недели №30</w:t>
      </w:r>
    </w:p>
    <w:p w:rsidR="00D038D2" w:rsidRPr="004A7E63" w:rsidRDefault="00D038D2" w:rsidP="00D0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E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Телевидение</w:t>
      </w:r>
    </w:p>
    <w:p w:rsidR="00D038D2" w:rsidRPr="00917800" w:rsidRDefault="00D038D2" w:rsidP="00D0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8D2" w:rsidRPr="004A7E63" w:rsidRDefault="00D038D2" w:rsidP="00D0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с 06</w:t>
      </w:r>
      <w:r w:rsidRPr="004A7E6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4.2020г. – 10</w:t>
      </w:r>
      <w:r w:rsidRPr="004A7E63">
        <w:rPr>
          <w:rFonts w:ascii="Times New Roman" w:hAnsi="Times New Roman"/>
          <w:sz w:val="28"/>
          <w:szCs w:val="28"/>
        </w:rPr>
        <w:t>.04.2020г.</w:t>
      </w:r>
      <w:r w:rsidRPr="004A7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38D2" w:rsidRPr="004A7E63" w:rsidRDefault="00D038D2" w:rsidP="00D038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8D2" w:rsidRPr="004A7E63" w:rsidRDefault="00D038D2" w:rsidP="00D038D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7E63">
        <w:rPr>
          <w:rFonts w:ascii="Times New Roman" w:hAnsi="Times New Roman" w:cs="Times New Roman"/>
          <w:sz w:val="28"/>
          <w:szCs w:val="28"/>
        </w:rPr>
        <w:t xml:space="preserve"> </w:t>
      </w:r>
      <w:r w:rsidR="007C1BAC">
        <w:rPr>
          <w:rFonts w:ascii="Times New Roman" w:eastAsia="Times New Roman" w:hAnsi="Times New Roman" w:cs="Times New Roman"/>
          <w:iCs/>
          <w:sz w:val="28"/>
          <w:szCs w:val="28"/>
        </w:rPr>
        <w:t>Дата: «07</w:t>
      </w:r>
      <w:r w:rsidRPr="004A7E63">
        <w:rPr>
          <w:rFonts w:ascii="Times New Roman" w:eastAsia="Times New Roman" w:hAnsi="Times New Roman" w:cs="Times New Roman"/>
          <w:iCs/>
          <w:sz w:val="28"/>
          <w:szCs w:val="28"/>
        </w:rPr>
        <w:t xml:space="preserve">» апреля 2020 г. </w:t>
      </w:r>
      <w:r w:rsidR="007C1BAC" w:rsidRPr="007C1BAC">
        <w:rPr>
          <w:rFonts w:ascii="Times New Roman" w:eastAsia="Times New Roman" w:hAnsi="Times New Roman" w:cs="Times New Roman"/>
          <w:iCs/>
          <w:sz w:val="28"/>
          <w:szCs w:val="28"/>
        </w:rPr>
        <w:t>вторник</w:t>
      </w:r>
    </w:p>
    <w:p w:rsidR="00D038D2" w:rsidRPr="004A7E63" w:rsidRDefault="00D038D2" w:rsidP="00D038D2">
      <w:pPr>
        <w:pStyle w:val="a7"/>
        <w:spacing w:before="0" w:beforeAutospacing="0" w:after="0" w:afterAutospacing="0"/>
        <w:jc w:val="both"/>
        <w:rPr>
          <w:color w:val="32152E"/>
          <w:sz w:val="28"/>
          <w:szCs w:val="28"/>
        </w:rPr>
      </w:pPr>
      <w:r w:rsidRPr="004A7E63">
        <w:rPr>
          <w:b/>
          <w:sz w:val="28"/>
          <w:szCs w:val="28"/>
        </w:rPr>
        <w:t>Цель:</w:t>
      </w:r>
      <w:r w:rsidRPr="004A7E63">
        <w:rPr>
          <w:sz w:val="28"/>
          <w:szCs w:val="28"/>
        </w:rPr>
        <w:t xml:space="preserve"> </w:t>
      </w:r>
      <w:r w:rsidRPr="004A7E63">
        <w:rPr>
          <w:color w:val="32152E"/>
          <w:sz w:val="28"/>
          <w:szCs w:val="28"/>
        </w:rPr>
        <w:t>познакомить детей с историей возникновения и использования телевизора; закрепить знание правил</w:t>
      </w:r>
      <w:bookmarkStart w:id="0" w:name="_GoBack"/>
      <w:bookmarkEnd w:id="0"/>
      <w:r w:rsidRPr="004A7E63">
        <w:rPr>
          <w:color w:val="32152E"/>
          <w:sz w:val="28"/>
          <w:szCs w:val="28"/>
        </w:rPr>
        <w:t xml:space="preserve"> техники безопасности при использовании электроприборов; активизировать использование в речи детей названий профессий людей, работников телевидения.</w:t>
      </w:r>
    </w:p>
    <w:p w:rsidR="00D038D2" w:rsidRDefault="00D038D2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BAC" w:rsidRPr="00E90541" w:rsidRDefault="007C1BAC" w:rsidP="007C1BA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054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ОД: Физическое развитие</w:t>
      </w:r>
      <w:r w:rsidRPr="00E905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1BAC" w:rsidRPr="00E90541" w:rsidRDefault="007C1BAC" w:rsidP="007C1BAC">
      <w:pPr>
        <w:spacing w:after="0"/>
        <w:rPr>
          <w:rFonts w:ascii="Times New Roman" w:hAnsi="Times New Roman" w:cs="Times New Roman"/>
        </w:rPr>
      </w:pPr>
    </w:p>
    <w:p w:rsidR="007C1BAC" w:rsidRPr="00E90541" w:rsidRDefault="006C4A81" w:rsidP="007C1BAC">
      <w:pPr>
        <w:spacing w:after="0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hyperlink r:id="rId5" w:history="1">
        <w:r w:rsidR="007C1BAC" w:rsidRPr="00E9054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550BF7" w:rsidRPr="005155EE" w:rsidRDefault="00550BF7" w:rsidP="00DC5276">
      <w:pPr>
        <w:pStyle w:val="headline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8773B" w:rsidRDefault="007C1BAC" w:rsidP="00206C2E">
      <w:pPr>
        <w:pStyle w:val="headline"/>
        <w:shd w:val="clear" w:color="auto" w:fill="FFFFFF"/>
        <w:spacing w:before="0" w:beforeAutospacing="0" w:after="0" w:afterAutospacing="0"/>
        <w:rPr>
          <w:rFonts w:eastAsia="Calibri"/>
          <w:b/>
          <w:color w:val="FF0000"/>
          <w:sz w:val="32"/>
          <w:szCs w:val="32"/>
          <w:u w:val="single"/>
        </w:rPr>
      </w:pPr>
      <w:r w:rsidRPr="007C1BAC">
        <w:rPr>
          <w:b/>
          <w:bCs/>
          <w:color w:val="FF0000"/>
          <w:sz w:val="32"/>
          <w:szCs w:val="32"/>
          <w:u w:val="single"/>
        </w:rPr>
        <w:t xml:space="preserve">ОД: </w:t>
      </w:r>
      <w:r w:rsidR="00B8773B" w:rsidRPr="007C1BAC">
        <w:rPr>
          <w:rFonts w:eastAsia="Calibri"/>
          <w:b/>
          <w:color w:val="FF0000"/>
          <w:sz w:val="32"/>
          <w:szCs w:val="32"/>
          <w:u w:val="single"/>
        </w:rPr>
        <w:t xml:space="preserve">Природа и ребенок </w:t>
      </w:r>
      <w:r w:rsidRPr="007C1BAC">
        <w:rPr>
          <w:rFonts w:eastAsia="Calibri"/>
          <w:b/>
          <w:color w:val="FF0000"/>
          <w:sz w:val="32"/>
          <w:szCs w:val="32"/>
          <w:u w:val="single"/>
        </w:rPr>
        <w:t xml:space="preserve"> </w:t>
      </w:r>
    </w:p>
    <w:p w:rsidR="007C1BAC" w:rsidRPr="007C1BAC" w:rsidRDefault="007C1BAC" w:rsidP="00206C2E">
      <w:pPr>
        <w:pStyle w:val="headline"/>
        <w:shd w:val="clear" w:color="auto" w:fill="FFFFFF"/>
        <w:spacing w:before="0" w:beforeAutospacing="0" w:after="0" w:afterAutospacing="0"/>
        <w:rPr>
          <w:rFonts w:eastAsia="Calibri"/>
          <w:b/>
          <w:color w:val="FF0000"/>
          <w:sz w:val="32"/>
          <w:szCs w:val="32"/>
          <w:u w:val="single"/>
        </w:rPr>
      </w:pPr>
    </w:p>
    <w:p w:rsidR="00B8773B" w:rsidRPr="005155EE" w:rsidRDefault="00B8773B" w:rsidP="00B8773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55E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155E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«Посадим растения сами».</w:t>
      </w:r>
      <w:r w:rsidRPr="00515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8773B" w:rsidRPr="005155EE" w:rsidRDefault="00B8773B" w:rsidP="00B877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55EE">
        <w:rPr>
          <w:rFonts w:ascii="Times New Roman" w:hAnsi="Times New Roman" w:cs="Times New Roman"/>
          <w:b/>
          <w:sz w:val="28"/>
          <w:szCs w:val="28"/>
        </w:rPr>
        <w:t>Цель:</w:t>
      </w:r>
      <w:r w:rsidRPr="005155EE">
        <w:rPr>
          <w:rFonts w:ascii="Times New Roman" w:hAnsi="Times New Roman" w:cs="Times New Roman"/>
          <w:sz w:val="28"/>
          <w:szCs w:val="28"/>
        </w:rPr>
        <w:t xml:space="preserve"> формировать на примере комнатных растений представление о различных способах размножения растений, о значении в жизни растений воды, почвы, воздуха; желание и умение ухаживать за растениями.</w:t>
      </w:r>
      <w:r w:rsidRPr="005155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1BAC" w:rsidRPr="005155EE" w:rsidRDefault="007C1BAC" w:rsidP="007C1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E63">
        <w:rPr>
          <w:rFonts w:ascii="Times New Roman" w:hAnsi="Times New Roman"/>
          <w:noProof/>
          <w:sz w:val="28"/>
          <w:szCs w:val="28"/>
          <w:lang w:eastAsia="ru-RU"/>
        </w:rPr>
        <w:t>Предлагаем Вам просмотреть презентацию:</w:t>
      </w:r>
      <w:r w:rsidRPr="007C1BAC">
        <w:t xml:space="preserve"> </w:t>
      </w:r>
      <w:hyperlink r:id="rId6" w:history="1">
        <w:r w:rsidRPr="005155EE">
          <w:rPr>
            <w:rStyle w:val="ab"/>
            <w:rFonts w:ascii="Times New Roman" w:hAnsi="Times New Roman" w:cs="Times New Roman"/>
            <w:sz w:val="28"/>
            <w:szCs w:val="28"/>
          </w:rPr>
          <w:t>https://nsportal.ru/detskiy-sad/okruzhayushchiy-mir/2016/02/12/prezentatsiya-komnatnye-rasteniya-starshaya-gruppa-0</w:t>
        </w:r>
      </w:hyperlink>
    </w:p>
    <w:p w:rsidR="007C1BAC" w:rsidRDefault="007C1BAC" w:rsidP="00206C2E">
      <w:pPr>
        <w:tabs>
          <w:tab w:val="left" w:pos="2790"/>
        </w:tabs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B8773B" w:rsidRDefault="007C1BAC" w:rsidP="00206C2E">
      <w:pPr>
        <w:tabs>
          <w:tab w:val="left" w:pos="2790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C1BA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ОД:</w:t>
      </w:r>
      <w:r w:rsidRPr="007C1BAC">
        <w:rPr>
          <w:b/>
          <w:bCs/>
          <w:color w:val="FF0000"/>
          <w:sz w:val="32"/>
          <w:szCs w:val="32"/>
          <w:u w:val="single"/>
        </w:rPr>
        <w:t xml:space="preserve"> </w:t>
      </w:r>
      <w:r w:rsidR="00B8773B" w:rsidRPr="007C1BA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Художественное конструирование </w:t>
      </w:r>
    </w:p>
    <w:p w:rsidR="00EF12B3" w:rsidRPr="007C1BAC" w:rsidRDefault="00EF12B3" w:rsidP="00206C2E">
      <w:pPr>
        <w:tabs>
          <w:tab w:val="left" w:pos="2790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8773B" w:rsidRPr="005155EE" w:rsidRDefault="00B8773B" w:rsidP="00206C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E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1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«Улицы города» </w:t>
      </w:r>
    </w:p>
    <w:p w:rsidR="00206C2E" w:rsidRPr="005155EE" w:rsidRDefault="00B8773B" w:rsidP="00206C2E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55EE">
        <w:rPr>
          <w:b/>
          <w:sz w:val="28"/>
          <w:szCs w:val="28"/>
        </w:rPr>
        <w:t xml:space="preserve">Цель: </w:t>
      </w:r>
      <w:r w:rsidR="005155EE" w:rsidRPr="005155EE">
        <w:rPr>
          <w:sz w:val="28"/>
          <w:szCs w:val="28"/>
        </w:rPr>
        <w:t>у</w:t>
      </w:r>
      <w:r w:rsidR="00206C2E" w:rsidRPr="005155EE">
        <w:rPr>
          <w:sz w:val="28"/>
          <w:szCs w:val="28"/>
        </w:rPr>
        <w:t>чить</w:t>
      </w:r>
      <w:r w:rsidRPr="005155EE">
        <w:rPr>
          <w:sz w:val="28"/>
          <w:szCs w:val="28"/>
        </w:rPr>
        <w:t xml:space="preserve"> творчески применять ранее приобретенные конструктивные умения. </w:t>
      </w:r>
      <w:r w:rsidR="00206C2E" w:rsidRPr="005155EE">
        <w:rPr>
          <w:color w:val="111111"/>
          <w:sz w:val="28"/>
          <w:szCs w:val="28"/>
        </w:rPr>
        <w:t>Обогащение детско-родительских отношений опытом совместной деятельности через формирование представлений о родном городе.</w:t>
      </w:r>
    </w:p>
    <w:p w:rsidR="00206C2E" w:rsidRPr="005155EE" w:rsidRDefault="00206C2E" w:rsidP="005155EE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55EE">
        <w:rPr>
          <w:color w:val="111111"/>
          <w:sz w:val="28"/>
          <w:szCs w:val="28"/>
        </w:rPr>
        <w:t>Формирование чувства сопричастности к родному краю, семье.</w:t>
      </w:r>
    </w:p>
    <w:p w:rsidR="00206C2E" w:rsidRDefault="00206C2E" w:rsidP="005155EE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55EE">
        <w:rPr>
          <w:color w:val="111111"/>
          <w:sz w:val="28"/>
          <w:szCs w:val="28"/>
        </w:rPr>
        <w:t>Повторить правила дорожного движения.</w:t>
      </w:r>
    </w:p>
    <w:p w:rsidR="007C1BAC" w:rsidRDefault="007C1BAC" w:rsidP="007C1BAC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E9054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Предлагаем Вам сделать 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работу</w:t>
      </w:r>
      <w:r w:rsidRPr="00E9054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совместно с ребенком. </w:t>
      </w:r>
    </w:p>
    <w:p w:rsidR="007C1BAC" w:rsidRPr="00E90541" w:rsidRDefault="007C1BAC" w:rsidP="007C1BAC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E9054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Вот несколько идей!</w:t>
      </w:r>
    </w:p>
    <w:p w:rsidR="007C1BAC" w:rsidRPr="005155EE" w:rsidRDefault="007C1BAC" w:rsidP="005155EE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50BF7" w:rsidRPr="005155EE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55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3F8721" wp14:editId="1EB4E3A0">
            <wp:extent cx="5113366" cy="3367059"/>
            <wp:effectExtent l="0" t="0" r="0" b="5080"/>
            <wp:docPr id="9" name="Рисунок 9" descr="http://sormbdou10.ucoz.net/2018/November/SAM_8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rmbdou10.ucoz.net/2018/November/SAM_83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99" cy="337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2E" w:rsidRPr="005155EE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55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AA7460" wp14:editId="63A9DA9D">
            <wp:extent cx="5071486" cy="3178174"/>
            <wp:effectExtent l="0" t="0" r="0" b="3810"/>
            <wp:docPr id="7" name="Рисунок 7" descr="http://mdou4-karusel.ru/wp-content/uploads/2018/10/imag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4-karusel.ru/wp-content/uploads/2018/10/image-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58" cy="318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2E" w:rsidRPr="005155EE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55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81DFD0" wp14:editId="28D18B2B">
            <wp:extent cx="5145405" cy="3699328"/>
            <wp:effectExtent l="0" t="0" r="0" b="0"/>
            <wp:docPr id="8" name="Рисунок 8" descr="https://ds04.infourok.ru/uploads/ex/0f3d/00068b64-8a1c5391/hello_html_42d80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f3d/00068b64-8a1c5391/hello_html_42d803d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31" cy="37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2E" w:rsidRPr="005155EE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55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28DC9D" wp14:editId="7A717858">
            <wp:extent cx="5226866" cy="3837909"/>
            <wp:effectExtent l="0" t="0" r="0" b="0"/>
            <wp:docPr id="6" name="Рисунок 6" descr="https://ds05.infourok.ru/uploads/ex/0914/0009e09b-fcf61be3/hello_html_61062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14/0009e09b-fcf61be3/hello_html_61062a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960" cy="384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C2E" w:rsidRPr="0051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206C2E"/>
    <w:rsid w:val="002A4CC1"/>
    <w:rsid w:val="003C5C9F"/>
    <w:rsid w:val="00446185"/>
    <w:rsid w:val="004756EA"/>
    <w:rsid w:val="005155EE"/>
    <w:rsid w:val="0052517A"/>
    <w:rsid w:val="00550BF7"/>
    <w:rsid w:val="005923A8"/>
    <w:rsid w:val="006C4A81"/>
    <w:rsid w:val="0078212C"/>
    <w:rsid w:val="007C1BAC"/>
    <w:rsid w:val="009D1102"/>
    <w:rsid w:val="009F6667"/>
    <w:rsid w:val="00B8700A"/>
    <w:rsid w:val="00B8773B"/>
    <w:rsid w:val="00BA62CF"/>
    <w:rsid w:val="00C51386"/>
    <w:rsid w:val="00CC01B5"/>
    <w:rsid w:val="00D038D2"/>
    <w:rsid w:val="00DC5276"/>
    <w:rsid w:val="00EF12B3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AEB96-2106-4CE6-9811-EA260FA6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06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okruzhayushchiy-mir/2016/02/12/prezentatsiya-komnatnye-rasteniya-starshaya-gruppa-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12</cp:revision>
  <dcterms:created xsi:type="dcterms:W3CDTF">2020-03-31T16:37:00Z</dcterms:created>
  <dcterms:modified xsi:type="dcterms:W3CDTF">2020-04-28T20:54:00Z</dcterms:modified>
</cp:coreProperties>
</file>