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2E" w:rsidRDefault="00B9112E" w:rsidP="00B9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2E" w:rsidRDefault="00B9112E" w:rsidP="00B9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2E" w:rsidRPr="000B358F" w:rsidRDefault="00B9112E" w:rsidP="00B91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58F">
        <w:rPr>
          <w:rFonts w:ascii="Times New Roman" w:hAnsi="Times New Roman" w:cs="Times New Roman"/>
          <w:sz w:val="28"/>
          <w:szCs w:val="28"/>
        </w:rPr>
        <w:t>Тема недели №36</w:t>
      </w:r>
    </w:p>
    <w:p w:rsidR="00B9112E" w:rsidRPr="000B358F" w:rsidRDefault="00B9112E" w:rsidP="00B91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jc w:val="center"/>
        <w:tblLook w:val="04A0" w:firstRow="1" w:lastRow="0" w:firstColumn="1" w:lastColumn="0" w:noHBand="0" w:noVBand="1"/>
      </w:tblPr>
      <w:tblGrid>
        <w:gridCol w:w="15276"/>
      </w:tblGrid>
      <w:tr w:rsidR="00B9112E" w:rsidRPr="000B358F" w:rsidTr="00FE4916">
        <w:trPr>
          <w:trHeight w:val="240"/>
          <w:jc w:val="center"/>
        </w:trPr>
        <w:tc>
          <w:tcPr>
            <w:tcW w:w="15276" w:type="dxa"/>
            <w:shd w:val="clear" w:color="auto" w:fill="auto"/>
          </w:tcPr>
          <w:p w:rsidR="00B9112E" w:rsidRPr="000B358F" w:rsidRDefault="00B9112E" w:rsidP="00FE49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58F">
              <w:rPr>
                <w:rFonts w:ascii="Times New Roman" w:hAnsi="Times New Roman" w:cs="Times New Roman"/>
                <w:i/>
                <w:sz w:val="28"/>
                <w:szCs w:val="28"/>
              </w:rPr>
              <w:t>«Царство растений. Травы»</w:t>
            </w:r>
          </w:p>
          <w:p w:rsidR="00B9112E" w:rsidRPr="000B358F" w:rsidRDefault="00B9112E" w:rsidP="00FE4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8F">
              <w:rPr>
                <w:rFonts w:ascii="Times New Roman" w:hAnsi="Times New Roman" w:cs="Times New Roman"/>
                <w:sz w:val="28"/>
                <w:szCs w:val="28"/>
              </w:rPr>
              <w:t>(25.05. 20-29.05.20г.</w:t>
            </w:r>
            <w:proofErr w:type="gramStart"/>
            <w:r w:rsidRPr="000B35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358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B9112E" w:rsidRPr="000B358F" w:rsidRDefault="00B9112E" w:rsidP="00B91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2E" w:rsidRDefault="00B9112E" w:rsidP="00B9112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Дата: «26</w:t>
      </w:r>
      <w:r w:rsidRPr="000B358F">
        <w:rPr>
          <w:rFonts w:ascii="Times New Roman" w:eastAsia="Times New Roman" w:hAnsi="Times New Roman" w:cs="Times New Roman"/>
          <w:iCs/>
          <w:sz w:val="28"/>
          <w:szCs w:val="28"/>
        </w:rPr>
        <w:t xml:space="preserve">» мая 2020 г.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вторник</w:t>
      </w:r>
    </w:p>
    <w:p w:rsidR="00B9112E" w:rsidRPr="00470FD6" w:rsidRDefault="00B9112E" w:rsidP="00B9112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9112E" w:rsidRDefault="00B9112E" w:rsidP="00B9112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0FD6">
        <w:rPr>
          <w:b/>
          <w:sz w:val="28"/>
          <w:szCs w:val="28"/>
        </w:rPr>
        <w:t>Цель:</w:t>
      </w:r>
      <w:r w:rsidRPr="00470FD6">
        <w:rPr>
          <w:sz w:val="28"/>
          <w:szCs w:val="28"/>
        </w:rPr>
        <w:t xml:space="preserve"> </w:t>
      </w:r>
      <w:r w:rsidRPr="00470FD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155929">
        <w:rPr>
          <w:color w:val="333333"/>
          <w:sz w:val="28"/>
          <w:szCs w:val="28"/>
          <w:shd w:val="clear" w:color="auto" w:fill="FFFFFF"/>
        </w:rPr>
        <w:t>Подвести к пониманию того, что в природе есть удивительное </w:t>
      </w:r>
      <w:r w:rsidRPr="00155929">
        <w:rPr>
          <w:bCs/>
          <w:color w:val="333333"/>
          <w:sz w:val="28"/>
          <w:szCs w:val="28"/>
          <w:shd w:val="clear" w:color="auto" w:fill="FFFFFF"/>
        </w:rPr>
        <w:t>царство</w:t>
      </w:r>
      <w:r w:rsidRPr="00155929">
        <w:rPr>
          <w:color w:val="333333"/>
          <w:sz w:val="28"/>
          <w:szCs w:val="28"/>
          <w:shd w:val="clear" w:color="auto" w:fill="FFFFFF"/>
        </w:rPr>
        <w:t> – мир </w:t>
      </w:r>
      <w:r w:rsidRPr="00155929">
        <w:rPr>
          <w:bCs/>
          <w:color w:val="333333"/>
          <w:sz w:val="28"/>
          <w:szCs w:val="28"/>
          <w:shd w:val="clear" w:color="auto" w:fill="FFFFFF"/>
        </w:rPr>
        <w:t>растений</w:t>
      </w:r>
      <w:r w:rsidRPr="00155929">
        <w:rPr>
          <w:color w:val="333333"/>
          <w:sz w:val="28"/>
          <w:szCs w:val="28"/>
          <w:shd w:val="clear" w:color="auto" w:fill="FFFFFF"/>
        </w:rPr>
        <w:t>; дать представления о культурных </w:t>
      </w:r>
      <w:r w:rsidRPr="00155929">
        <w:rPr>
          <w:bCs/>
          <w:color w:val="333333"/>
          <w:sz w:val="28"/>
          <w:szCs w:val="28"/>
          <w:shd w:val="clear" w:color="auto" w:fill="FFFFFF"/>
        </w:rPr>
        <w:t>растениях</w:t>
      </w:r>
      <w:r w:rsidRPr="00155929">
        <w:rPr>
          <w:color w:val="333333"/>
          <w:sz w:val="28"/>
          <w:szCs w:val="28"/>
          <w:shd w:val="clear" w:color="auto" w:fill="FFFFFF"/>
        </w:rPr>
        <w:t xml:space="preserve"> и дикорастущих. </w:t>
      </w:r>
      <w:proofErr w:type="gramStart"/>
      <w:r w:rsidRPr="00155929">
        <w:rPr>
          <w:color w:val="333333"/>
          <w:sz w:val="28"/>
          <w:szCs w:val="28"/>
          <w:shd w:val="clear" w:color="auto" w:fill="FFFFFF"/>
        </w:rPr>
        <w:t>Закреплять знания о </w:t>
      </w:r>
      <w:r w:rsidRPr="00155929">
        <w:rPr>
          <w:bCs/>
          <w:color w:val="333333"/>
          <w:sz w:val="28"/>
          <w:szCs w:val="28"/>
          <w:shd w:val="clear" w:color="auto" w:fill="FFFFFF"/>
        </w:rPr>
        <w:t>растениях</w:t>
      </w:r>
      <w:r w:rsidRPr="00155929">
        <w:rPr>
          <w:color w:val="333333"/>
          <w:sz w:val="28"/>
          <w:szCs w:val="28"/>
          <w:shd w:val="clear" w:color="auto" w:fill="FFFFFF"/>
        </w:rPr>
        <w:t xml:space="preserve">  ближайшего окружения, деревьях, кустарниках и травянистых </w:t>
      </w:r>
      <w:r w:rsidRPr="00155929">
        <w:rPr>
          <w:bCs/>
          <w:color w:val="333333"/>
          <w:sz w:val="28"/>
          <w:szCs w:val="28"/>
          <w:shd w:val="clear" w:color="auto" w:fill="FFFFFF"/>
        </w:rPr>
        <w:t>растениях</w:t>
      </w:r>
      <w:r w:rsidRPr="00155929">
        <w:rPr>
          <w:color w:val="333333"/>
          <w:sz w:val="28"/>
          <w:szCs w:val="28"/>
          <w:shd w:val="clear" w:color="auto" w:fill="FFFFFF"/>
        </w:rPr>
        <w:t>, названия основных (в данной местности) деревьев, их классификацию (лиственные, хвойные, смешанные, фруктовые).</w:t>
      </w:r>
      <w:proofErr w:type="gramEnd"/>
    </w:p>
    <w:p w:rsidR="00B9112E" w:rsidRDefault="00B9112E" w:rsidP="00B9112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9112E" w:rsidRDefault="00B9112E" w:rsidP="00B9112E">
      <w:pPr>
        <w:pStyle w:val="a7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B358F">
        <w:rPr>
          <w:b/>
          <w:color w:val="333333"/>
          <w:sz w:val="28"/>
          <w:szCs w:val="28"/>
          <w:shd w:val="clear" w:color="auto" w:fill="FFFFFF"/>
        </w:rPr>
        <w:t>Утренняя гимнастика</w:t>
      </w:r>
    </w:p>
    <w:p w:rsidR="00B9112E" w:rsidRPr="000B358F" w:rsidRDefault="00B9112E" w:rsidP="00B9112E">
      <w:pPr>
        <w:pStyle w:val="a7"/>
        <w:spacing w:before="0" w:beforeAutospacing="0" w:after="0" w:afterAutospacing="0"/>
        <w:jc w:val="center"/>
        <w:rPr>
          <w:b/>
          <w:color w:val="32152E"/>
          <w:sz w:val="28"/>
          <w:szCs w:val="28"/>
        </w:rPr>
      </w:pPr>
    </w:p>
    <w:p w:rsidR="00B9112E" w:rsidRDefault="00B9112E" w:rsidP="00B9112E">
      <w:pPr>
        <w:spacing w:after="0" w:line="240" w:lineRule="auto"/>
        <w:jc w:val="center"/>
        <w:rPr>
          <w:color w:val="32152E"/>
          <w:sz w:val="28"/>
          <w:szCs w:val="28"/>
        </w:rPr>
      </w:pPr>
      <w:r w:rsidRPr="00E33E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93011" wp14:editId="3F45B426">
            <wp:extent cx="2743285" cy="1937445"/>
            <wp:effectExtent l="0" t="0" r="0" b="5715"/>
            <wp:docPr id="3" name="Рисунок 3" descr="https://avatars.mds.yandex.net/get-pdb/1778306/5931ff62-30f2-4297-b957-dafd3324a5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8306/5931ff62-30f2-4297-b957-dafd3324a54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1" cy="19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2E" w:rsidRPr="004A7E63" w:rsidRDefault="00B9112E" w:rsidP="00B9112E">
      <w:pPr>
        <w:spacing w:after="0" w:line="240" w:lineRule="auto"/>
        <w:jc w:val="both"/>
        <w:rPr>
          <w:color w:val="32152E"/>
          <w:sz w:val="28"/>
          <w:szCs w:val="28"/>
        </w:rPr>
      </w:pPr>
      <w:hyperlink r:id="rId7" w:history="1">
        <w:r w:rsidRPr="000B358F">
          <w:rPr>
            <w:rStyle w:val="ad"/>
            <w:sz w:val="28"/>
            <w:szCs w:val="28"/>
          </w:rPr>
          <w:t>https://pedsovet.su/dou/6578_kartoteka_uprazhneniy_utrenney_gimnastiki_fgos</w:t>
        </w:r>
      </w:hyperlink>
    </w:p>
    <w:p w:rsidR="003D4D4F" w:rsidRPr="003D4D4F" w:rsidRDefault="003D4D4F" w:rsidP="003D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0FEB" w:rsidRDefault="00310FEB" w:rsidP="00310FE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533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ОД:</w:t>
      </w:r>
      <w:r w:rsidR="00730A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Физическое развитие </w:t>
      </w:r>
    </w:p>
    <w:p w:rsidR="00730A02" w:rsidRDefault="00730A02" w:rsidP="00310FE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A5F82" w:rsidRPr="00730A02" w:rsidRDefault="00B9112E" w:rsidP="00310FE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8" w:history="1">
        <w:r w:rsidR="00730A02" w:rsidRPr="00730A02">
          <w:rPr>
            <w:rStyle w:val="ad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http://dou8.edu-nv.ru/svedeniya-ob-obrazovatelnoj-organizatsii/938-dokumenty/6328-stranichka-instruktora-po-sportu</w:t>
        </w:r>
      </w:hyperlink>
    </w:p>
    <w:p w:rsidR="00052EC6" w:rsidRDefault="00052EC6" w:rsidP="009A5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FEB" w:rsidRDefault="00310FEB" w:rsidP="00310FEB">
      <w:pPr>
        <w:spacing w:after="0"/>
        <w:rPr>
          <w:rFonts w:ascii="Times New Roman" w:hAnsi="Times New Roman"/>
          <w:sz w:val="32"/>
          <w:szCs w:val="32"/>
        </w:rPr>
      </w:pPr>
      <w:r w:rsidRPr="005B03B8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ОД: </w:t>
      </w:r>
      <w:r w:rsidR="00730A02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Природа и ребенок</w:t>
      </w:r>
    </w:p>
    <w:p w:rsidR="00310FEB" w:rsidRPr="00B9112E" w:rsidRDefault="00730A02" w:rsidP="00B91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2E">
        <w:rPr>
          <w:rFonts w:ascii="Times New Roman" w:hAnsi="Times New Roman" w:cs="Times New Roman"/>
          <w:b/>
          <w:sz w:val="28"/>
          <w:szCs w:val="28"/>
        </w:rPr>
        <w:t>Тема:</w:t>
      </w:r>
      <w:r w:rsidR="00B9112E" w:rsidRPr="00B9112E">
        <w:rPr>
          <w:rFonts w:ascii="Times New Roman" w:hAnsi="Times New Roman" w:cs="Times New Roman"/>
          <w:i/>
          <w:sz w:val="28"/>
          <w:szCs w:val="28"/>
        </w:rPr>
        <w:t xml:space="preserve"> «Мы идем на луг» </w:t>
      </w:r>
      <w:r w:rsidR="00B9112E" w:rsidRPr="00B9112E">
        <w:rPr>
          <w:rFonts w:ascii="Times New Roman" w:hAnsi="Times New Roman" w:cs="Times New Roman"/>
          <w:sz w:val="28"/>
          <w:szCs w:val="28"/>
        </w:rPr>
        <w:t>Парамонова Л.А. стр. 739</w:t>
      </w:r>
    </w:p>
    <w:p w:rsidR="00730A02" w:rsidRPr="00B9112E" w:rsidRDefault="00730A02" w:rsidP="00B91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2E">
        <w:rPr>
          <w:rFonts w:ascii="Times New Roman" w:hAnsi="Times New Roman" w:cs="Times New Roman"/>
          <w:b/>
          <w:sz w:val="28"/>
          <w:szCs w:val="28"/>
        </w:rPr>
        <w:t>Цель:</w:t>
      </w:r>
      <w:r w:rsidRPr="00B9112E">
        <w:rPr>
          <w:rFonts w:ascii="Times New Roman" w:hAnsi="Times New Roman" w:cs="Times New Roman"/>
          <w:sz w:val="28"/>
          <w:szCs w:val="28"/>
        </w:rPr>
        <w:t xml:space="preserve"> </w:t>
      </w:r>
      <w:r w:rsidR="00B9112E" w:rsidRPr="00B9112E">
        <w:rPr>
          <w:rFonts w:ascii="Times New Roman" w:hAnsi="Times New Roman" w:cs="Times New Roman"/>
          <w:sz w:val="28"/>
          <w:szCs w:val="28"/>
        </w:rPr>
        <w:t>Познакомить де</w:t>
      </w:r>
      <w:bookmarkStart w:id="0" w:name="_GoBack"/>
      <w:bookmarkEnd w:id="0"/>
      <w:r w:rsidR="00B9112E" w:rsidRPr="00B9112E">
        <w:rPr>
          <w:rFonts w:ascii="Times New Roman" w:hAnsi="Times New Roman" w:cs="Times New Roman"/>
          <w:sz w:val="28"/>
          <w:szCs w:val="28"/>
        </w:rPr>
        <w:t>тей с особенностями луга, с отдельными растениями и животными, с их взаимосвязями между собой и с окружающей средой, воспитывать бережное отношение к природе</w:t>
      </w:r>
      <w:proofErr w:type="gramStart"/>
      <w:r w:rsidR="00B9112E" w:rsidRPr="00B911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112E" w:rsidRPr="00B9112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B9112E" w:rsidRPr="00B9112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B9112E" w:rsidRPr="00B9112E">
        <w:rPr>
          <w:rFonts w:ascii="Times New Roman" w:hAnsi="Times New Roman" w:cs="Times New Roman"/>
          <w:i/>
          <w:sz w:val="28"/>
          <w:szCs w:val="28"/>
        </w:rPr>
        <w:t>егиональный компонент)</w:t>
      </w:r>
    </w:p>
    <w:p w:rsidR="00310FEB" w:rsidRPr="00B9112E" w:rsidRDefault="00B9112E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9" w:history="1">
        <w:r w:rsidRPr="00B9112E">
          <w:rPr>
            <w:rStyle w:val="ad"/>
            <w:rFonts w:ascii="Times New Roman" w:hAnsi="Times New Roman" w:cs="Times New Roman"/>
            <w:b/>
            <w:sz w:val="28"/>
            <w:szCs w:val="28"/>
          </w:rPr>
          <w:t>https://nsportal.ru/detskiy-sad/okruzhayushchiy-mir/2016/10/17/prezentatsii-lesa-i-luga-nashey-rodiny</w:t>
        </w:r>
      </w:hyperlink>
    </w:p>
    <w:p w:rsidR="00310FEB" w:rsidRDefault="00310FEB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B03B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 xml:space="preserve">ОД: </w:t>
      </w:r>
      <w:r w:rsidR="00730A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Художественное конструирование </w:t>
      </w:r>
    </w:p>
    <w:p w:rsidR="00730A02" w:rsidRPr="00B9112E" w:rsidRDefault="00730A02" w:rsidP="00B9112E">
      <w:pPr>
        <w:rPr>
          <w:rFonts w:ascii="Times New Roman" w:hAnsi="Times New Roman" w:cs="Times New Roman"/>
          <w:i/>
          <w:sz w:val="28"/>
          <w:szCs w:val="28"/>
        </w:rPr>
      </w:pPr>
      <w:r w:rsidRPr="00B91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B911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12E" w:rsidRPr="00B9112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B9112E" w:rsidRPr="00B9112E">
        <w:rPr>
          <w:rFonts w:ascii="Times New Roman" w:hAnsi="Times New Roman" w:cs="Times New Roman"/>
          <w:i/>
          <w:sz w:val="28"/>
          <w:szCs w:val="28"/>
        </w:rPr>
        <w:t>Паучок</w:t>
      </w:r>
      <w:proofErr w:type="gramStart"/>
      <w:r w:rsidR="00B9112E" w:rsidRPr="00B9112E">
        <w:rPr>
          <w:rFonts w:ascii="Times New Roman" w:hAnsi="Times New Roman" w:cs="Times New Roman"/>
          <w:i/>
          <w:sz w:val="28"/>
          <w:szCs w:val="28"/>
        </w:rPr>
        <w:t>»</w:t>
      </w:r>
      <w:r w:rsidR="00B9112E" w:rsidRPr="00B9112E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B9112E" w:rsidRPr="00B9112E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="00B9112E" w:rsidRPr="00B9112E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="00B9112E" w:rsidRPr="00B9112E">
        <w:rPr>
          <w:rFonts w:ascii="Times New Roman" w:hAnsi="Times New Roman" w:cs="Times New Roman"/>
          <w:sz w:val="28"/>
          <w:szCs w:val="28"/>
        </w:rPr>
        <w:t xml:space="preserve"> стр.41</w:t>
      </w:r>
    </w:p>
    <w:p w:rsidR="00730A02" w:rsidRPr="00B9112E" w:rsidRDefault="00730A02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B9112E">
        <w:rPr>
          <w:rFonts w:ascii="Times New Roman" w:hAnsi="Times New Roman" w:cs="Times New Roman"/>
          <w:sz w:val="28"/>
          <w:szCs w:val="28"/>
        </w:rPr>
        <w:t xml:space="preserve"> </w:t>
      </w:r>
      <w:r w:rsidR="00B9112E" w:rsidRPr="00B9112E">
        <w:rPr>
          <w:rFonts w:ascii="Times New Roman" w:hAnsi="Times New Roman" w:cs="Times New Roman"/>
          <w:sz w:val="28"/>
          <w:szCs w:val="28"/>
        </w:rPr>
        <w:t xml:space="preserve">Развивать навыки лепки из целого куска. Развивать навыки лепки фигурки из составных частей, плавного и прочного соединения этих частей с помощью </w:t>
      </w:r>
      <w:proofErr w:type="spellStart"/>
      <w:r w:rsidR="00B9112E" w:rsidRPr="00B9112E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="00B9112E" w:rsidRPr="00B9112E">
        <w:rPr>
          <w:rFonts w:ascii="Times New Roman" w:hAnsi="Times New Roman" w:cs="Times New Roman"/>
          <w:sz w:val="28"/>
          <w:szCs w:val="28"/>
        </w:rPr>
        <w:t>. Учить дополнительно, использовать бросовый материал для украшения композиции яркими деталями</w:t>
      </w:r>
      <w:proofErr w:type="gramStart"/>
      <w:r w:rsidR="00B9112E" w:rsidRPr="00B911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112E" w:rsidRPr="00B9112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B9112E" w:rsidRPr="00B9112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B9112E" w:rsidRPr="00B9112E">
        <w:rPr>
          <w:rFonts w:ascii="Times New Roman" w:hAnsi="Times New Roman" w:cs="Times New Roman"/>
          <w:i/>
          <w:sz w:val="28"/>
          <w:szCs w:val="28"/>
        </w:rPr>
        <w:t>егиональный компонент)</w:t>
      </w:r>
    </w:p>
    <w:p w:rsidR="00730A02" w:rsidRPr="00730A02" w:rsidRDefault="00730A02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0FEB" w:rsidRPr="00310FEB" w:rsidRDefault="00310FEB" w:rsidP="00310FEB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10FE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Предлагаем Вам сделать работу совместно с ребенком. </w:t>
      </w:r>
    </w:p>
    <w:p w:rsidR="008A4641" w:rsidRDefault="00310FEB" w:rsidP="00B91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FE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Вот несколько идей!</w:t>
      </w:r>
    </w:p>
    <w:p w:rsidR="008A4641" w:rsidRPr="008A4641" w:rsidRDefault="008A4641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641" w:rsidRPr="008A4641" w:rsidRDefault="00B9112E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57599" cy="2743200"/>
            <wp:effectExtent l="0" t="0" r="635" b="0"/>
            <wp:docPr id="5" name="Рисунок 5" descr="https://im0-tub-ru.yandex.net/i?id=0a4a0105c53c4eaf2d7c95570caa9c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a4a0105c53c4eaf2d7c95570caa9cb4-l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839" cy="27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6F" w:rsidRPr="008A4641" w:rsidRDefault="00B9112E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76600" cy="2457450"/>
            <wp:effectExtent l="0" t="0" r="0" b="0"/>
            <wp:docPr id="6" name="Рисунок 6" descr="https://at-last.ru/uploads/posts/2019-01/1546954849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t-last.ru/uploads/posts/2019-01/1546954849_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50" cy="24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66F" w:rsidRPr="008A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B4D79"/>
    <w:multiLevelType w:val="hybridMultilevel"/>
    <w:tmpl w:val="525AC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A466D"/>
    <w:multiLevelType w:val="multilevel"/>
    <w:tmpl w:val="0B76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052EC6"/>
    <w:rsid w:val="0022123F"/>
    <w:rsid w:val="00253EE3"/>
    <w:rsid w:val="002A4CC1"/>
    <w:rsid w:val="00310FEB"/>
    <w:rsid w:val="00323841"/>
    <w:rsid w:val="003C5C9F"/>
    <w:rsid w:val="003D4D4F"/>
    <w:rsid w:val="004756EA"/>
    <w:rsid w:val="004777DB"/>
    <w:rsid w:val="0052517A"/>
    <w:rsid w:val="005923A8"/>
    <w:rsid w:val="00730A02"/>
    <w:rsid w:val="008A4641"/>
    <w:rsid w:val="008E6C08"/>
    <w:rsid w:val="00965EF5"/>
    <w:rsid w:val="009A3D4B"/>
    <w:rsid w:val="009A5F82"/>
    <w:rsid w:val="009F6667"/>
    <w:rsid w:val="00AB1556"/>
    <w:rsid w:val="00B8700A"/>
    <w:rsid w:val="00B9112E"/>
    <w:rsid w:val="00B97D82"/>
    <w:rsid w:val="00BA62CF"/>
    <w:rsid w:val="00BF717C"/>
    <w:rsid w:val="00C51386"/>
    <w:rsid w:val="00CC01B5"/>
    <w:rsid w:val="00D0366F"/>
    <w:rsid w:val="00D162AA"/>
    <w:rsid w:val="00DA5B10"/>
    <w:rsid w:val="00DC12C2"/>
    <w:rsid w:val="00DC5276"/>
    <w:rsid w:val="00E11123"/>
    <w:rsid w:val="00F037C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C1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DC1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730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C1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DC1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73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edsovet.su/dou/6578_kartoteka_uprazhneniy_utrenney_gimnastiki_fg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okruzhayushchiy-mir/2016/10/17/prezentatsii-lesa-i-luga-nashey-rod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2020-05-17T19:07:00Z</dcterms:created>
  <dcterms:modified xsi:type="dcterms:W3CDTF">2020-05-17T19:07:00Z</dcterms:modified>
</cp:coreProperties>
</file>