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8" w:rsidRPr="00E56251" w:rsidRDefault="004E7FF8" w:rsidP="004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51">
        <w:rPr>
          <w:rFonts w:ascii="Times New Roman" w:hAnsi="Times New Roman" w:cs="Times New Roman"/>
          <w:b/>
          <w:sz w:val="24"/>
          <w:szCs w:val="24"/>
        </w:rPr>
        <w:t>Неделя № 31</w:t>
      </w:r>
    </w:p>
    <w:p w:rsidR="004E7FF8" w:rsidRPr="00E56251" w:rsidRDefault="004E7FF8" w:rsidP="004E7FF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6251">
        <w:rPr>
          <w:rFonts w:ascii="Times New Roman" w:hAnsi="Times New Roman"/>
          <w:b/>
          <w:sz w:val="24"/>
          <w:szCs w:val="24"/>
        </w:rPr>
        <w:t>с 13.04.2020 – 17.04.2020 г.</w:t>
      </w:r>
    </w:p>
    <w:p w:rsidR="004E7FF8" w:rsidRPr="00E56251" w:rsidRDefault="004E7FF8" w:rsidP="004E7FF8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251">
        <w:rPr>
          <w:rFonts w:ascii="Times New Roman" w:hAnsi="Times New Roman" w:cs="Times New Roman"/>
          <w:b/>
          <w:sz w:val="24"/>
          <w:szCs w:val="24"/>
        </w:rPr>
        <w:tab/>
      </w:r>
    </w:p>
    <w:p w:rsidR="004E7FF8" w:rsidRPr="00E56251" w:rsidRDefault="004E7FF8" w:rsidP="004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251">
        <w:rPr>
          <w:rFonts w:ascii="Times New Roman" w:hAnsi="Times New Roman" w:cs="Times New Roman"/>
          <w:b/>
          <w:sz w:val="24"/>
          <w:szCs w:val="24"/>
          <w:u w:val="single"/>
        </w:rPr>
        <w:t>Тема недели: «Жизнь людей и природа в горах»</w:t>
      </w:r>
    </w:p>
    <w:p w:rsidR="004E7FF8" w:rsidRPr="00E56251" w:rsidRDefault="004E7FF8" w:rsidP="004E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FF8" w:rsidRPr="00E56251" w:rsidRDefault="004E7FF8" w:rsidP="004E7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251">
        <w:rPr>
          <w:rFonts w:ascii="Times New Roman" w:hAnsi="Times New Roman" w:cs="Times New Roman"/>
          <w:b/>
          <w:sz w:val="24"/>
          <w:szCs w:val="24"/>
        </w:rPr>
        <w:t>Цель:</w:t>
      </w:r>
      <w:r w:rsidRPr="00E56251">
        <w:rPr>
          <w:rFonts w:ascii="Times New Roman" w:hAnsi="Times New Roman" w:cs="Times New Roman"/>
          <w:sz w:val="24"/>
          <w:szCs w:val="24"/>
        </w:rPr>
        <w:t xml:space="preserve"> на этой неделе расширяем представления детей о горах, их обитателях, особенностях растительного мира, образе жизни людей. Познакомимся с картой России, посмотрим где находятся горы Кавказа, познакомимся с растительным  и  животным миром гор, о их изменениях на разных высотах. У детей сформируются первоначальные представления о народах, живущих в горах, зависимости их образа жизни от климатических условий. Познакомимся с жилищем, национальной одеждой горцев, узнаем кто такие альпинисты.</w:t>
      </w:r>
      <w:r w:rsidRPr="00E56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FF8" w:rsidRDefault="004E7FF8" w:rsidP="0029259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9259B" w:rsidRDefault="0029259B" w:rsidP="00292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F8">
        <w:rPr>
          <w:rFonts w:ascii="Times New Roman" w:hAnsi="Times New Roman" w:cs="Times New Roman"/>
          <w:b/>
          <w:sz w:val="24"/>
          <w:szCs w:val="24"/>
        </w:rPr>
        <w:t>17.04.2020</w:t>
      </w:r>
    </w:p>
    <w:p w:rsidR="004E7FF8" w:rsidRDefault="004E7FF8" w:rsidP="004E7FF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E7FF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ОД Природа и ребенок</w:t>
      </w:r>
    </w:p>
    <w:p w:rsidR="004E7FF8" w:rsidRPr="004E7FF8" w:rsidRDefault="004E7FF8" w:rsidP="004E7FF8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4E7FF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</w:t>
      </w:r>
      <w:r w:rsidRPr="004E7FF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Кто живет в горах?</w:t>
      </w:r>
    </w:p>
    <w:p w:rsidR="004E7FF8" w:rsidRDefault="004E7FF8" w:rsidP="004E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FF8">
        <w:rPr>
          <w:rFonts w:ascii="Times New Roman" w:hAnsi="Times New Roman" w:cs="Times New Roman"/>
          <w:sz w:val="24"/>
          <w:szCs w:val="24"/>
        </w:rPr>
        <w:t>Познакомить детей  с некоторыми обитателями гор, их приспособленностью к таким условиям жизни, формировать бережное отношение к животным и растениям.</w:t>
      </w:r>
    </w:p>
    <w:p w:rsidR="00AB7A44" w:rsidRPr="004E7FF8" w:rsidRDefault="00AB7A44" w:rsidP="004E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Переходите по ссылке и посмотрите мультфильм.</w:t>
      </w:r>
    </w:p>
    <w:p w:rsidR="004E7FF8" w:rsidRDefault="00AB7A44" w:rsidP="004E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</w:rPr>
          <w:t>https://www.youtube.com/watch?time_continue=94&amp;v=vaHKbCX-NVo&amp;feature=emb_logo</w:t>
        </w:r>
      </w:hyperlink>
    </w:p>
    <w:p w:rsidR="004E7FF8" w:rsidRDefault="004E7FF8" w:rsidP="004E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FF8" w:rsidRPr="004E7FF8" w:rsidRDefault="004E7FF8" w:rsidP="004E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5F2" w:rsidRPr="004E7FF8" w:rsidRDefault="007565F2" w:rsidP="004E7FF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E7FF8" w:rsidRPr="004E7FF8" w:rsidRDefault="004E7FF8" w:rsidP="004E7FF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</w:pPr>
      <w:r w:rsidRPr="004E7FF8"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  <w:t>ОД Музыкальное развитие</w:t>
      </w:r>
    </w:p>
    <w:p w:rsidR="004E7FF8" w:rsidRPr="004E7FF8" w:rsidRDefault="004E7FF8" w:rsidP="004E7FF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</w:pPr>
      <w:hyperlink r:id="rId5" w:history="1">
        <w:r w:rsidRPr="004E7FF8">
          <w:rPr>
            <w:rStyle w:val="a3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29259B" w:rsidRPr="004E7FF8" w:rsidRDefault="0029259B" w:rsidP="0029259B">
      <w:pPr>
        <w:spacing w:after="0" w:line="240" w:lineRule="auto"/>
        <w:rPr>
          <w:b/>
          <w:sz w:val="24"/>
          <w:szCs w:val="24"/>
        </w:rPr>
      </w:pPr>
    </w:p>
    <w:p w:rsidR="0029259B" w:rsidRPr="004E7FF8" w:rsidRDefault="0029259B" w:rsidP="0029259B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E7FF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художественной литературой</w:t>
      </w:r>
    </w:p>
    <w:p w:rsidR="0029259B" w:rsidRPr="00A06474" w:rsidRDefault="0029259B" w:rsidP="00292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2</w:t>
      </w:r>
      <w:r w:rsidRPr="00A06474">
        <w:rPr>
          <w:rFonts w:ascii="Times New Roman" w:hAnsi="Times New Roman" w:cs="Times New Roman"/>
          <w:sz w:val="28"/>
          <w:szCs w:val="28"/>
        </w:rPr>
        <w:t>-й части чеченской сказки «Три брата, три облака, три волшебных коня и три дочери»</w:t>
      </w:r>
    </w:p>
    <w:p w:rsidR="0029259B" w:rsidRPr="00AB7A44" w:rsidRDefault="00316B17" w:rsidP="0029259B">
      <w:pPr>
        <w:spacing w:after="0" w:line="240" w:lineRule="auto"/>
        <w:rPr>
          <w:b/>
        </w:rPr>
      </w:pPr>
      <w:hyperlink r:id="rId6" w:history="1">
        <w:r w:rsidR="0029259B" w:rsidRPr="00AB7A44">
          <w:rPr>
            <w:rStyle w:val="a3"/>
            <w:b/>
          </w:rPr>
          <w:t>http://www.skazayka.ru/tri-brata-tri-oblaka-tri-volshebnyih-konya-i-tri-knyazheskie-docheri-chechenskaya-skazka/</w:t>
        </w:r>
      </w:hyperlink>
    </w:p>
    <w:p w:rsidR="0029259B" w:rsidRDefault="0029259B" w:rsidP="0029259B">
      <w:pPr>
        <w:spacing w:after="0" w:line="240" w:lineRule="auto"/>
      </w:pPr>
    </w:p>
    <w:p w:rsidR="0029259B" w:rsidRDefault="0029259B" w:rsidP="0029259B">
      <w:pPr>
        <w:spacing w:after="0" w:line="240" w:lineRule="auto"/>
      </w:pPr>
    </w:p>
    <w:p w:rsidR="0029259B" w:rsidRDefault="0029259B" w:rsidP="0029259B">
      <w:pPr>
        <w:spacing w:after="0" w:line="240" w:lineRule="auto"/>
      </w:pPr>
    </w:p>
    <w:p w:rsidR="0029259B" w:rsidRDefault="0029259B" w:rsidP="0029259B">
      <w:pPr>
        <w:spacing w:after="0" w:line="240" w:lineRule="auto"/>
      </w:pPr>
    </w:p>
    <w:p w:rsidR="0029259B" w:rsidRDefault="0029259B" w:rsidP="0029259B">
      <w:pPr>
        <w:spacing w:after="0" w:line="240" w:lineRule="auto"/>
      </w:pPr>
    </w:p>
    <w:p w:rsidR="0029259B" w:rsidRDefault="0029259B" w:rsidP="0029259B">
      <w:pPr>
        <w:spacing w:after="0" w:line="240" w:lineRule="auto"/>
      </w:pPr>
    </w:p>
    <w:p w:rsidR="0029259B" w:rsidRDefault="0029259B" w:rsidP="0029259B">
      <w:pPr>
        <w:spacing w:after="0" w:line="240" w:lineRule="auto"/>
      </w:pPr>
    </w:p>
    <w:p w:rsidR="0029259B" w:rsidRDefault="0029259B" w:rsidP="0029259B">
      <w:pPr>
        <w:spacing w:after="0" w:line="240" w:lineRule="auto"/>
      </w:pPr>
    </w:p>
    <w:p w:rsidR="00755F08" w:rsidRDefault="00755F08"/>
    <w:sectPr w:rsidR="00755F08" w:rsidSect="00D1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29259B"/>
    <w:rsid w:val="00043458"/>
    <w:rsid w:val="0029259B"/>
    <w:rsid w:val="00316B17"/>
    <w:rsid w:val="004E7FF8"/>
    <w:rsid w:val="00755F08"/>
    <w:rsid w:val="007565F2"/>
    <w:rsid w:val="00AB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25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9259B"/>
    <w:rPr>
      <w:color w:val="0000FF"/>
      <w:u w:val="single"/>
    </w:rPr>
  </w:style>
  <w:style w:type="character" w:styleId="a4">
    <w:name w:val="Strong"/>
    <w:basedOn w:val="a0"/>
    <w:uiPriority w:val="22"/>
    <w:qFormat/>
    <w:rsid w:val="0029259B"/>
    <w:rPr>
      <w:b/>
      <w:bCs/>
    </w:rPr>
  </w:style>
  <w:style w:type="paragraph" w:styleId="a5">
    <w:name w:val="Normal (Web)"/>
    <w:basedOn w:val="a"/>
    <w:uiPriority w:val="99"/>
    <w:unhideWhenUsed/>
    <w:rsid w:val="0029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9B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E7F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zayka.ru/tri-brata-tri-oblaka-tri-volshebnyih-konya-i-tri-knyazheskie-docheri-chechenskaya-skazka/" TargetMode="External"/><Relationship Id="rId5" Type="http://schemas.openxmlformats.org/officeDocument/2006/relationships/hyperlink" Target="http://dou8.edu-nv.ru/svedeniya-ob-obrazovatelnoj-organizatsii/938-dokumenty/6329-stranichka-muzykalnogo-rukovoditelya" TargetMode="External"/><Relationship Id="rId4" Type="http://schemas.openxmlformats.org/officeDocument/2006/relationships/hyperlink" Target="https://www.youtube.com/watch?time_continue=94&amp;v=vaHKbCX-NV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2020-04-11T10:14:00Z</dcterms:created>
  <dcterms:modified xsi:type="dcterms:W3CDTF">2020-04-28T14:37:00Z</dcterms:modified>
</cp:coreProperties>
</file>