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4" w:rsidRDefault="000C6684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33</w:t>
      </w:r>
    </w:p>
    <w:p w:rsidR="000C6684" w:rsidRDefault="000C6684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30.04.2020</w:t>
      </w:r>
    </w:p>
    <w:p w:rsidR="00C16BAA" w:rsidRPr="001D214E" w:rsidRDefault="00C16BAA" w:rsidP="00C1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AA" w:rsidRPr="000C6684" w:rsidRDefault="00C16BAA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0C6684" w:rsidRPr="001D214E" w:rsidRDefault="000C6684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этой неделе мы продолжаем расширять представления о родной стране. Дети познакомятся с Москвой - как со столицей нашего государства, с ее прошлым, настоящим, Московским Кремлем. Познакомятся с пословицами и поговорками,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людей к столице. Дети сконструируют "Башни Кремля", познакомимся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106C">
        <w:rPr>
          <w:rFonts w:ascii="Times New Roman" w:hAnsi="Times New Roman" w:cs="Times New Roman"/>
          <w:sz w:val="28"/>
          <w:szCs w:val="28"/>
        </w:rPr>
        <w:t xml:space="preserve"> Посетим зоопарк, отправимся в виртуальное путешествие по столице, посетим наиболее известные места.</w:t>
      </w:r>
    </w:p>
    <w:p w:rsidR="000C6684" w:rsidRDefault="000C6684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84" w:rsidRDefault="000C6684" w:rsidP="000C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0C6684" w:rsidRDefault="000C6684" w:rsidP="000C668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0C6684" w:rsidRDefault="00193CEB" w:rsidP="004F7322">
      <w:pPr>
        <w:spacing w:after="0" w:line="240" w:lineRule="auto"/>
      </w:pPr>
      <w:hyperlink r:id="rId4" w:history="1">
        <w:r w:rsidR="004F7322">
          <w:rPr>
            <w:rStyle w:val="a6"/>
          </w:rPr>
          <w:t>https://www.youtube.com/watch?v=JVOFVLkDYQ8</w:t>
        </w:r>
      </w:hyperlink>
    </w:p>
    <w:p w:rsidR="004F7322" w:rsidRDefault="004F7322" w:rsidP="004F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684" w:rsidRDefault="000C6684" w:rsidP="000C668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Познавательное развитие</w:t>
      </w:r>
    </w:p>
    <w:p w:rsidR="000C6684" w:rsidRPr="00B94A4D" w:rsidRDefault="000C6684" w:rsidP="000C668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</w:t>
      </w:r>
      <w:proofErr w:type="gramStart"/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:</w:t>
      </w:r>
      <w:proofErr w:type="gramEnd"/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Москва - столица</w:t>
      </w:r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C16BAA" w:rsidRPr="00614332" w:rsidRDefault="00C16BAA" w:rsidP="00C1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10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Ребята на прошлой неделе мы говорили </w:t>
      </w:r>
      <w:r w:rsidRPr="00614332">
        <w:rPr>
          <w:rFonts w:ascii="Times New Roman" w:hAnsi="Times New Roman" w:cs="Times New Roman"/>
          <w:sz w:val="28"/>
          <w:szCs w:val="28"/>
        </w:rPr>
        <w:t xml:space="preserve">о нашей родине. Скажите мне, пожалуйста, как называется страна, в которой мы живём? </w:t>
      </w:r>
    </w:p>
    <w:p w:rsidR="00C16BAA" w:rsidRDefault="00C16BAA" w:rsidP="00C1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06C">
        <w:rPr>
          <w:rFonts w:ascii="Times New Roman" w:hAnsi="Times New Roman" w:cs="Times New Roman"/>
          <w:b/>
          <w:sz w:val="28"/>
          <w:szCs w:val="28"/>
        </w:rPr>
        <w:t>Дети:</w:t>
      </w:r>
      <w:r w:rsidRPr="0061433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16BAA" w:rsidRPr="00C16BAA" w:rsidRDefault="00C16BAA" w:rsidP="00C1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6BAA">
        <w:rPr>
          <w:rFonts w:ascii="Times New Roman" w:hAnsi="Times New Roman" w:cs="Times New Roman"/>
          <w:sz w:val="28"/>
          <w:szCs w:val="28"/>
        </w:rPr>
        <w:t>А вы знаете столицу нашей страны? (Москва)</w:t>
      </w:r>
    </w:p>
    <w:p w:rsidR="00C16BAA" w:rsidRDefault="00C16BAA" w:rsidP="00C1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10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6BAA">
        <w:rPr>
          <w:rFonts w:ascii="Times New Roman" w:hAnsi="Times New Roman" w:cs="Times New Roman"/>
          <w:sz w:val="28"/>
          <w:szCs w:val="28"/>
        </w:rPr>
        <w:t>Ребята я вам сегодня предлагаю опять отправиться в путешествие в столицу нашей страны - в Москву.</w:t>
      </w:r>
      <w:r w:rsidR="00D46239">
        <w:rPr>
          <w:rFonts w:ascii="Times New Roman" w:hAnsi="Times New Roman" w:cs="Times New Roman"/>
          <w:sz w:val="28"/>
          <w:szCs w:val="28"/>
        </w:rPr>
        <w:t xml:space="preserve"> И </w:t>
      </w:r>
      <w:r w:rsidR="00655363">
        <w:rPr>
          <w:rFonts w:ascii="Times New Roman" w:hAnsi="Times New Roman" w:cs="Times New Roman"/>
          <w:sz w:val="28"/>
          <w:szCs w:val="28"/>
        </w:rPr>
        <w:t>главной достопримечательностью нашей столицы, ее сердцем является Московский Кремль. Сейчас мы с вами познакомимся с ним.</w:t>
      </w:r>
    </w:p>
    <w:p w:rsidR="00D46239" w:rsidRDefault="00D46239" w:rsidP="00D46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308" cy="3045350"/>
            <wp:effectExtent l="19050" t="0" r="3692" b="0"/>
            <wp:docPr id="91" name="Рисунок 91" descr="http://orangesmile.com/extreme/img/main/kremlin-and-red-squ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rangesmile.com/extreme/img/main/kremlin-and-red-squar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74" cy="304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58" w:rsidRDefault="00F8106C" w:rsidP="00F8106C">
      <w:pPr>
        <w:jc w:val="center"/>
      </w:pPr>
      <w:r>
        <w:rPr>
          <w:noProof/>
        </w:rPr>
        <w:lastRenderedPageBreak/>
        <w:drawing>
          <wp:inline distT="0" distB="0" distL="0" distR="0">
            <wp:extent cx="5891295" cy="4420925"/>
            <wp:effectExtent l="19050" t="0" r="0" b="0"/>
            <wp:docPr id="4" name="Рисунок 4" descr="https://ds04.infourok.ru/uploads/ex/133b/00068f62-0ba4c0c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33b/00068f62-0ba4c0c3/img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00" cy="44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7" name="Рисунок 7" descr="https://ds04.infourok.ru/uploads/ex/133b/00068f62-0ba4c0c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33b/00068f62-0ba4c0c3/img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10" name="Рисунок 10" descr="https://ds04.infourok.ru/uploads/ex/133b/00068f62-0ba4c0c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33b/00068f62-0ba4c0c3/img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13" name="Рисунок 13" descr="https://ds04.infourok.ru/uploads/ex/133b/00068f62-0ba4c0c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33b/00068f62-0ba4c0c3/img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16" name="Рисунок 16" descr="https://ds04.infourok.ru/uploads/ex/133b/00068f62-0ba4c0c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133b/00068f62-0ba4c0c3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22" name="Рисунок 22" descr="https://ds04.infourok.ru/uploads/ex/133b/00068f62-0ba4c0c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133b/00068f62-0ba4c0c3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7794"/>
            <wp:effectExtent l="19050" t="0" r="3175" b="0"/>
            <wp:docPr id="73" name="Рисунок 73" descr="https://ds04.infourok.ru/uploads/ex/133b/00068f62-0ba4c0c3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ds04.infourok.ru/uploads/ex/133b/00068f62-0ba4c0c3/img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76" name="Рисунок 76" descr="https://ds04.infourok.ru/uploads/ex/133b/00068f62-0ba4c0c3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ds04.infourok.ru/uploads/ex/133b/00068f62-0ba4c0c3/img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6C" w:rsidRDefault="00F8106C" w:rsidP="00F8106C">
      <w:pPr>
        <w:jc w:val="center"/>
      </w:pPr>
      <w:r>
        <w:rPr>
          <w:noProof/>
        </w:rPr>
        <w:lastRenderedPageBreak/>
        <w:drawing>
          <wp:inline distT="0" distB="0" distL="0" distR="0">
            <wp:extent cx="5475037" cy="4108559"/>
            <wp:effectExtent l="19050" t="0" r="0" b="0"/>
            <wp:docPr id="85" name="Рисунок 85" descr="https://ds04.infourok.ru/uploads/ex/133b/00068f62-0ba4c0c3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s04.infourok.ru/uploads/ex/133b/00068f62-0ba4c0c3/img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3" cy="41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3" w:rsidRDefault="00AE166F" w:rsidP="00F8106C">
      <w:pPr>
        <w:jc w:val="center"/>
      </w:pPr>
      <w:r w:rsidRPr="00AE166F">
        <w:rPr>
          <w:rFonts w:ascii="Times New Roman" w:hAnsi="Times New Roman" w:cs="Times New Roman"/>
          <w:b/>
          <w:i/>
        </w:rPr>
        <w:t xml:space="preserve">Посмотрите мультфильм о Московском Кремле  </w:t>
      </w:r>
      <w:proofErr w:type="spellStart"/>
      <w:r w:rsidR="0017194D" w:rsidRPr="00AE166F">
        <w:rPr>
          <w:rFonts w:ascii="Times New Roman" w:hAnsi="Times New Roman" w:cs="Times New Roman"/>
          <w:b/>
          <w:i/>
        </w:rPr>
        <w:t>Видеоэнциклопедия</w:t>
      </w:r>
      <w:proofErr w:type="spellEnd"/>
      <w:r w:rsidR="0017194D">
        <w:t xml:space="preserve"> </w:t>
      </w:r>
      <w:hyperlink r:id="rId15" w:history="1">
        <w:r w:rsidR="00655363">
          <w:rPr>
            <w:rStyle w:val="a6"/>
          </w:rPr>
          <w:t>https://www.youtube.com/watch?time_continue=31&amp;v=PcjTqnEJ2us&amp;feature=emb_logo</w:t>
        </w:r>
      </w:hyperlink>
    </w:p>
    <w:p w:rsidR="00E32AE6" w:rsidRDefault="00AE166F" w:rsidP="00F8106C">
      <w:pPr>
        <w:jc w:val="center"/>
      </w:pPr>
      <w:r w:rsidRPr="00AE166F">
        <w:rPr>
          <w:rFonts w:ascii="Times New Roman" w:hAnsi="Times New Roman" w:cs="Times New Roman"/>
          <w:b/>
          <w:i/>
        </w:rPr>
        <w:t xml:space="preserve">Здесь вы можете прогуляться по Музеям </w:t>
      </w:r>
      <w:r w:rsidR="0017194D" w:rsidRPr="00AE166F">
        <w:rPr>
          <w:rFonts w:ascii="Times New Roman" w:hAnsi="Times New Roman" w:cs="Times New Roman"/>
          <w:b/>
          <w:i/>
        </w:rPr>
        <w:t>Московского кремля</w:t>
      </w:r>
      <w:r>
        <w:rPr>
          <w:rFonts w:ascii="Times New Roman" w:hAnsi="Times New Roman" w:cs="Times New Roman"/>
          <w:b/>
          <w:i/>
        </w:rPr>
        <w:t xml:space="preserve"> </w:t>
      </w:r>
      <w:r w:rsidR="0017194D">
        <w:t xml:space="preserve"> </w:t>
      </w:r>
      <w:hyperlink r:id="rId16" w:history="1">
        <w:r w:rsidR="00655363">
          <w:rPr>
            <w:rStyle w:val="a6"/>
          </w:rPr>
          <w:t>https://www.kreml.ru/</w:t>
        </w:r>
      </w:hyperlink>
    </w:p>
    <w:p w:rsidR="004F7322" w:rsidRPr="00752145" w:rsidRDefault="004F7322" w:rsidP="004F732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4F7322" w:rsidRPr="00752145" w:rsidRDefault="00193CEB" w:rsidP="004F7322">
      <w:pPr>
        <w:spacing w:after="0" w:line="240" w:lineRule="auto"/>
        <w:rPr>
          <w:b/>
        </w:rPr>
      </w:pPr>
      <w:hyperlink r:id="rId17" w:history="1">
        <w:r w:rsidR="004F7322" w:rsidRPr="00752145">
          <w:rPr>
            <w:rStyle w:val="a6"/>
            <w:b/>
          </w:rPr>
          <w:t>http://dou8.edu-nv.ru/svedeniya-ob-obrazovatelnoj-organizatsii/938-dokumenty/6328-stranichka-instruktora-po-sportu</w:t>
        </w:r>
      </w:hyperlink>
    </w:p>
    <w:p w:rsidR="004F7322" w:rsidRDefault="004F7322" w:rsidP="004F7322">
      <w:pPr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322" w:rsidRPr="00A22944" w:rsidRDefault="004F7322" w:rsidP="004F7322">
      <w:pPr>
        <w:pStyle w:val="a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22944">
        <w:rPr>
          <w:b/>
          <w:i/>
          <w:color w:val="FF0000"/>
          <w:sz w:val="28"/>
          <w:szCs w:val="28"/>
          <w:u w:val="single"/>
        </w:rPr>
        <w:t>ОД Рисование</w:t>
      </w:r>
      <w:r w:rsidRPr="00A22944">
        <w:rPr>
          <w:color w:val="FF0000"/>
          <w:sz w:val="28"/>
          <w:szCs w:val="28"/>
        </w:rPr>
        <w:t xml:space="preserve">  </w:t>
      </w:r>
    </w:p>
    <w:p w:rsidR="004F7322" w:rsidRDefault="004F7322" w:rsidP="004F7322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  <w:u w:val="single"/>
        </w:rPr>
      </w:pPr>
      <w:r w:rsidRPr="00A22944">
        <w:rPr>
          <w:b/>
          <w:i/>
          <w:color w:val="002060"/>
          <w:sz w:val="28"/>
          <w:szCs w:val="28"/>
          <w:u w:val="single"/>
        </w:rPr>
        <w:t>Тема: «</w:t>
      </w:r>
      <w:r>
        <w:rPr>
          <w:b/>
          <w:i/>
          <w:color w:val="002060"/>
          <w:sz w:val="28"/>
          <w:szCs w:val="28"/>
          <w:u w:val="single"/>
        </w:rPr>
        <w:t>Башня Кремля</w:t>
      </w:r>
      <w:r w:rsidRPr="00A22944">
        <w:rPr>
          <w:b/>
          <w:i/>
          <w:color w:val="002060"/>
          <w:sz w:val="28"/>
          <w:szCs w:val="28"/>
          <w:u w:val="single"/>
        </w:rPr>
        <w:t>»</w:t>
      </w:r>
    </w:p>
    <w:p w:rsidR="004F7322" w:rsidRDefault="004F7322" w:rsidP="004F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u w:val="single"/>
        </w:rPr>
      </w:pPr>
    </w:p>
    <w:p w:rsidR="004F7322" w:rsidRPr="00AC7C9F" w:rsidRDefault="004F7322" w:rsidP="004F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Дорогие ребята предлагаем вам перейти по ссылке 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нарисовать башенки Московского К</w:t>
      </w:r>
      <w:r w:rsidRPr="00AC7C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ремля.</w:t>
      </w:r>
    </w:p>
    <w:p w:rsidR="004F7322" w:rsidRDefault="00193CEB" w:rsidP="004F7322">
      <w:pPr>
        <w:spacing w:after="0" w:line="240" w:lineRule="auto"/>
        <w:jc w:val="center"/>
      </w:pPr>
      <w:hyperlink r:id="rId18" w:history="1">
        <w:r w:rsidR="004F7322">
          <w:rPr>
            <w:rStyle w:val="a6"/>
          </w:rPr>
          <w:t>https://www.youtube.com/watch?time_continue=10&amp;v=qFIWGVqGIMc&amp;feature=emb_logo</w:t>
        </w:r>
      </w:hyperlink>
    </w:p>
    <w:p w:rsidR="004F7322" w:rsidRDefault="004F7322" w:rsidP="004F7322">
      <w:pPr>
        <w:jc w:val="center"/>
      </w:pPr>
    </w:p>
    <w:p w:rsidR="004F7322" w:rsidRDefault="004F7322" w:rsidP="004F7322">
      <w:pPr>
        <w:jc w:val="center"/>
      </w:pPr>
      <w:r>
        <w:rPr>
          <w:noProof/>
        </w:rPr>
        <w:lastRenderedPageBreak/>
        <w:drawing>
          <wp:inline distT="0" distB="0" distL="0" distR="0">
            <wp:extent cx="3527232" cy="2430666"/>
            <wp:effectExtent l="19050" t="0" r="0" b="0"/>
            <wp:docPr id="142" name="Рисунок 142" descr="https://www.maam.ru/upload/blogs/detsad-186308-144812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maam.ru/upload/blogs/detsad-186308-14481275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30" cy="242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22" w:rsidRPr="004F7322" w:rsidRDefault="004F7322" w:rsidP="004F7322">
      <w:pPr>
        <w:pStyle w:val="a7"/>
        <w:shd w:val="clear" w:color="auto" w:fill="FFFFFF"/>
        <w:spacing w:before="0" w:beforeAutospacing="0" w:after="0" w:afterAutospacing="0"/>
        <w:rPr>
          <w:color w:val="002060"/>
        </w:rPr>
      </w:pPr>
    </w:p>
    <w:p w:rsidR="004F7322" w:rsidRDefault="004F7322" w:rsidP="00F8106C">
      <w:pPr>
        <w:jc w:val="center"/>
      </w:pPr>
    </w:p>
    <w:p w:rsidR="000C6684" w:rsidRPr="00C16BAA" w:rsidRDefault="000C6684" w:rsidP="00F8106C">
      <w:pPr>
        <w:jc w:val="center"/>
      </w:pPr>
    </w:p>
    <w:sectPr w:rsidR="000C6684" w:rsidRPr="00C16BAA" w:rsidSect="00EF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BAA"/>
    <w:rsid w:val="0000203B"/>
    <w:rsid w:val="000C49B2"/>
    <w:rsid w:val="000C6684"/>
    <w:rsid w:val="0017194D"/>
    <w:rsid w:val="00193CEB"/>
    <w:rsid w:val="003B7971"/>
    <w:rsid w:val="004F7322"/>
    <w:rsid w:val="005769AF"/>
    <w:rsid w:val="00655363"/>
    <w:rsid w:val="007E1D86"/>
    <w:rsid w:val="00AA1939"/>
    <w:rsid w:val="00AC7C9F"/>
    <w:rsid w:val="00AE166F"/>
    <w:rsid w:val="00AF42B7"/>
    <w:rsid w:val="00C16BAA"/>
    <w:rsid w:val="00CC478F"/>
    <w:rsid w:val="00D05CEC"/>
    <w:rsid w:val="00D46239"/>
    <w:rsid w:val="00D90BFF"/>
    <w:rsid w:val="00DA5889"/>
    <w:rsid w:val="00E32AE6"/>
    <w:rsid w:val="00E66076"/>
    <w:rsid w:val="00E92198"/>
    <w:rsid w:val="00EE495E"/>
    <w:rsid w:val="00EF2B58"/>
    <w:rsid w:val="00F8106C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A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53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5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7194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E32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time_continue=10&amp;v=qFIWGVqGIMc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em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time_continue=31&amp;v=PcjTqnEJ2us&amp;feature=emb_logo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2020-04-22T16:44:00Z</dcterms:created>
  <dcterms:modified xsi:type="dcterms:W3CDTF">2020-05-02T06:48:00Z</dcterms:modified>
</cp:coreProperties>
</file>