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5B" w:rsidRDefault="003A4E5B" w:rsidP="003A4E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A4E5B" w:rsidRDefault="003A4E5B" w:rsidP="003A4E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Мебель. Бытовые</w:t>
      </w:r>
      <w:r w:rsidR="0040139E">
        <w:rPr>
          <w:rFonts w:ascii="Times New Roman" w:hAnsi="Times New Roman"/>
          <w:b/>
          <w:sz w:val="32"/>
          <w:szCs w:val="32"/>
        </w:rPr>
        <w:t xml:space="preserve"> п</w:t>
      </w:r>
      <w:bookmarkStart w:id="0" w:name="_GoBack"/>
      <w:bookmarkEnd w:id="0"/>
      <w:r>
        <w:rPr>
          <w:rFonts w:ascii="Times New Roman" w:hAnsi="Times New Roman"/>
          <w:b/>
          <w:iCs/>
          <w:sz w:val="32"/>
          <w:szCs w:val="32"/>
        </w:rPr>
        <w:t xml:space="preserve">риборы. </w:t>
      </w:r>
      <w:r>
        <w:rPr>
          <w:rFonts w:ascii="Times New Roman" w:hAnsi="Times New Roman"/>
          <w:b/>
          <w:bCs/>
          <w:iCs/>
          <w:sz w:val="32"/>
          <w:szCs w:val="32"/>
        </w:rPr>
        <w:t>Звук и буква Ч</w:t>
      </w:r>
    </w:p>
    <w:p w:rsidR="003A4E5B" w:rsidRDefault="003A4E5B" w:rsidP="003A4E5B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20.04.2020 – 24.04.2020 г.</w:t>
      </w:r>
    </w:p>
    <w:p w:rsidR="003A4E5B" w:rsidRDefault="003A4E5B" w:rsidP="003A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E5B" w:rsidRDefault="003A4E5B" w:rsidP="003A4E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Название и назначение мебели, ее частей; бытовых приборов, уход за мебелью, правила безопасности при пользовании. Образование относительных прилагательных, согласование с сущ. в роде, числе. Образование сущ. с уменьшительно-ласкательными суффиксами. </w:t>
      </w:r>
    </w:p>
    <w:p w:rsidR="00AC1ADC" w:rsidRPr="00F125A5" w:rsidRDefault="00AC1ADC" w:rsidP="00AC1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Обучение грамоте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44D7" w:rsidRDefault="0040139E" w:rsidP="001444D7">
      <w:pPr>
        <w:jc w:val="both"/>
      </w:pPr>
      <w:hyperlink r:id="rId5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F45EE8" w:rsidRPr="00CE0F5A" w:rsidRDefault="00CE0F5A" w:rsidP="00CE0F5A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36DA7C" wp14:editId="6F689F03">
            <wp:extent cx="4309241" cy="5895311"/>
            <wp:effectExtent l="0" t="0" r="0" b="0"/>
            <wp:docPr id="7" name="Рисунок 7" descr="http://malenkajastrana.my1.ru/74-2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enkajastrana.my1.ru/74-2/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 b="1736"/>
                    <a:stretch/>
                  </pic:blipFill>
                  <pic:spPr bwMode="auto">
                    <a:xfrm>
                      <a:off x="0" y="0"/>
                      <a:ext cx="4318250" cy="59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139E">
        <w:pict>
          <v:rect id="AutoShape 5" o:spid="_x0000_s1027" alt="Описание: http://elena-takhtaulova.pp.ua/images/budushchim-pervoklassnikam/obuchenie-gramote/0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6HiCt&#10;+gIAABo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  <w:r w:rsidR="0040139E">
        <w:pict>
          <v:rect id="AutoShape 2" o:spid="_x0000_s1026" alt="Описание: http://elena-takhtaulova.pp.ua/images/budushchim-pervoklassnikam/obuchenie-gramote/0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OAeUQ&#10;+gIAABo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44D7" w:rsidRDefault="0040139E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C1ADC" w:rsidRDefault="001444D7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Аппликация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497E71" w:rsidRPr="00492C9D" w:rsidRDefault="00AC1ADC" w:rsidP="00497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9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97E71" w:rsidRPr="00492C9D">
        <w:rPr>
          <w:rFonts w:ascii="Times New Roman" w:hAnsi="Times New Roman" w:cs="Times New Roman"/>
          <w:sz w:val="28"/>
          <w:szCs w:val="28"/>
        </w:rPr>
        <w:t xml:space="preserve"> </w:t>
      </w:r>
      <w:r w:rsidR="00497E71" w:rsidRPr="00492C9D">
        <w:rPr>
          <w:rFonts w:ascii="Times New Roman" w:hAnsi="Times New Roman" w:cs="Times New Roman"/>
          <w:b/>
          <w:sz w:val="28"/>
          <w:szCs w:val="28"/>
        </w:rPr>
        <w:t>«Мебель»</w:t>
      </w:r>
    </w:p>
    <w:p w:rsidR="00497E71" w:rsidRPr="00492C9D" w:rsidRDefault="00497E71" w:rsidP="00492C9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92C9D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 w:rsidRPr="00492C9D">
        <w:rPr>
          <w:rFonts w:ascii="Times New Roman" w:hAnsi="Times New Roman" w:cs="Times New Roman"/>
          <w:sz w:val="28"/>
          <w:szCs w:val="28"/>
        </w:rPr>
        <w:t xml:space="preserve"> Учить детей обклеивать спичечные коробки цветной бумагой и составлять из них задуманные предметы (кровать, стул, стол, комод, шкаф, диван и т. д.). С помощью загадок развивать образное мышление. </w:t>
      </w:r>
    </w:p>
    <w:p w:rsidR="00497E71" w:rsidRPr="00492C9D" w:rsidRDefault="00497E71" w:rsidP="00492C9D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 w:rsidRPr="00492C9D">
        <w:rPr>
          <w:i/>
          <w:sz w:val="28"/>
          <w:szCs w:val="28"/>
        </w:rPr>
        <w:t>Раздаточный материал.</w:t>
      </w:r>
      <w:r w:rsidRPr="00492C9D">
        <w:rPr>
          <w:sz w:val="28"/>
          <w:szCs w:val="28"/>
        </w:rPr>
        <w:t xml:space="preserve"> Спичечные коробки, цветные полоски бумаги 10 х 5 см, цветная бумага, фломастеры, по крышке от обувной коробки на группу детей из 6–7 человек; ножницы, клей ПВА, кисти для клея, тряпочки, клеенки-подкладки.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i/>
          <w:sz w:val="28"/>
          <w:szCs w:val="28"/>
        </w:rPr>
        <w:t>Отгадайте  загадки</w:t>
      </w:r>
      <w:r w:rsidRPr="00492C9D">
        <w:rPr>
          <w:sz w:val="28"/>
          <w:szCs w:val="28"/>
        </w:rPr>
        <w:t>.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По ночам на ней ребяткам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Нужно спать довольно сладко.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Утром надо всем вставать —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 xml:space="preserve">Это </w:t>
      </w:r>
      <w:proofErr w:type="gramStart"/>
      <w:r w:rsidRPr="00492C9D">
        <w:rPr>
          <w:sz w:val="28"/>
          <w:szCs w:val="28"/>
        </w:rPr>
        <w:t>мягкая</w:t>
      </w:r>
      <w:proofErr w:type="gramEnd"/>
      <w:r w:rsidRPr="00492C9D">
        <w:rPr>
          <w:sz w:val="28"/>
          <w:szCs w:val="28"/>
        </w:rPr>
        <w:t>…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(Кровать)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В лесу родился,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В лесу вырос,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В дом пришел,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Всех вокруг себя собрал.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(Стол)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Есть спина, а не лежит,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Четыре ноги, а не ходит,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Но всегда стоит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И всем сидеть велит.</w:t>
      </w:r>
    </w:p>
    <w:p w:rsidR="00497E71" w:rsidRPr="00492C9D" w:rsidRDefault="00497E71" w:rsidP="00497E71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492C9D">
        <w:rPr>
          <w:sz w:val="28"/>
          <w:szCs w:val="28"/>
        </w:rPr>
        <w:t>(Стул)</w:t>
      </w:r>
    </w:p>
    <w:p w:rsidR="00497E71" w:rsidRPr="00497E71" w:rsidRDefault="00497E71" w:rsidP="0049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предметы мебели вы знаете?</w:t>
      </w:r>
    </w:p>
    <w:p w:rsidR="00497E71" w:rsidRPr="00497E71" w:rsidRDefault="00497E71" w:rsidP="0049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 детей на подгруппы по 6–7 человек. </w:t>
      </w:r>
      <w:proofErr w:type="gramStart"/>
      <w:r w:rsidRP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Раздайте ребятам по 2–3 спичечных коробка и предложите им собрать из них какой-то предмет мебели.</w:t>
      </w:r>
      <w:proofErr w:type="gramEnd"/>
      <w:r w:rsidRP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если три коробка положить друг на друга – получится комод; два коробка поставить напротив, а между ними положить третий – кровать; два коробка перпендикулярно друг к другу – кресло; два коробка соединить боковыми сторонами – шкаф и т. д.).</w:t>
      </w:r>
    </w:p>
    <w:p w:rsidR="00497E71" w:rsidRPr="00497E71" w:rsidRDefault="00497E71" w:rsidP="0049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нужно обклеить коробки заготовленными полосками цветной бумаги, затем склеить их друг с другом по задуманной схеме и оформить при помощи фломастеров и мелких деталей из цветной бумаги.</w:t>
      </w:r>
    </w:p>
    <w:p w:rsidR="000E291E" w:rsidRPr="00492C9D" w:rsidRDefault="000E291E" w:rsidP="0049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1E" w:rsidRPr="000E291E" w:rsidRDefault="00492C9D" w:rsidP="000E291E">
      <w:pPr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2A829ECB" wp14:editId="67AAE2CC">
            <wp:extent cx="6300470" cy="5153259"/>
            <wp:effectExtent l="0" t="0" r="0" b="0"/>
            <wp:docPr id="8" name="Рисунок 8" descr="https://1.bp.blogspot.com/-Zv2GmpWttG0/XOqLmn_9JII/AAAAAAABDFc/OUZ5O2wL3I4lpW7jzjbfQBKaZrsOk1m8w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v2GmpWttG0/XOqLmn_9JII/AAAAAAABDFc/OUZ5O2wL3I4lpW7jzjbfQBKaZrsOk1m8wCLcBGAs/s1600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15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91E" w:rsidRPr="000E291E" w:rsidSect="003A4E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EE8"/>
    <w:rsid w:val="000850E4"/>
    <w:rsid w:val="000E291E"/>
    <w:rsid w:val="001444D7"/>
    <w:rsid w:val="00195151"/>
    <w:rsid w:val="003A4E5B"/>
    <w:rsid w:val="0040139E"/>
    <w:rsid w:val="00492C9D"/>
    <w:rsid w:val="00497E71"/>
    <w:rsid w:val="008855BF"/>
    <w:rsid w:val="00AC1ADC"/>
    <w:rsid w:val="00CE0F5A"/>
    <w:rsid w:val="00D234DF"/>
    <w:rsid w:val="00F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EE8"/>
  </w:style>
  <w:style w:type="paragraph" w:styleId="a3">
    <w:name w:val="Balloon Text"/>
    <w:basedOn w:val="a"/>
    <w:link w:val="a4"/>
    <w:uiPriority w:val="99"/>
    <w:semiHidden/>
    <w:unhideWhenUsed/>
    <w:rsid w:val="00F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444D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44D7"/>
    <w:rPr>
      <w:color w:val="0000FF" w:themeColor="hyperlink"/>
      <w:u w:val="single"/>
    </w:rPr>
  </w:style>
  <w:style w:type="paragraph" w:customStyle="1" w:styleId="headline">
    <w:name w:val="headline"/>
    <w:basedOn w:val="a"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1AD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A4E5B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4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u8.edu-nv.ru/svedeniya-ob-obrazovatelnoj-organizatsii/938-dokumenty/6326-stranichka-uchitelya-defektolo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7</cp:revision>
  <dcterms:created xsi:type="dcterms:W3CDTF">2020-04-03T12:24:00Z</dcterms:created>
  <dcterms:modified xsi:type="dcterms:W3CDTF">2020-04-26T16:51:00Z</dcterms:modified>
</cp:coreProperties>
</file>