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0E" w:rsidRDefault="00F5360E" w:rsidP="00F53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F5360E" w:rsidRDefault="00F5360E" w:rsidP="00F5360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Поздняя весна</w:t>
      </w:r>
    </w:p>
    <w:p w:rsidR="00F5360E" w:rsidRDefault="00F5360E" w:rsidP="00F536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12.05.2020 – 15.05.2020 г.</w:t>
      </w:r>
    </w:p>
    <w:p w:rsidR="00F5360E" w:rsidRDefault="00F5360E" w:rsidP="00F536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360E" w:rsidRDefault="00F5360E" w:rsidP="00F5360E">
      <w:pPr>
        <w:spacing w:after="0" w:line="240" w:lineRule="auto"/>
        <w:jc w:val="both"/>
        <w:rPr>
          <w:rFonts w:ascii="Times New Roman" w:hAnsi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Обобщение представлений о весне и ее периодах, о типичных явлениях в природе ранней и поздней весной.</w:t>
      </w:r>
      <w:r>
        <w:rPr>
          <w:rFonts w:ascii="Times New Roman" w:hAnsi="Times New Roman"/>
          <w:sz w:val="28"/>
          <w:szCs w:val="28"/>
        </w:rPr>
        <w:t xml:space="preserve"> Воспитание любви и бережного отношения к природе.</w:t>
      </w:r>
    </w:p>
    <w:p w:rsidR="00C171A1" w:rsidRDefault="00C171A1" w:rsidP="00C171A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C171A1" w:rsidRDefault="00C171A1" w:rsidP="00C171A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DC" w:rsidRPr="00C171A1" w:rsidRDefault="00C171A1" w:rsidP="00C171A1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F45EE8" w:rsidRDefault="00434CF4" w:rsidP="00F5360E">
      <w:pPr>
        <w:jc w:val="both"/>
      </w:pPr>
      <w:hyperlink r:id="rId6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434CF4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C1ADC" w:rsidRDefault="001444D7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Аппликация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C1ADC" w:rsidRPr="00AC1ADC" w:rsidRDefault="00AC1ADC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AC1ADC">
        <w:rPr>
          <w:rFonts w:ascii="Times New Roman" w:hAnsi="Times New Roman" w:cs="Times New Roman"/>
          <w:color w:val="111111"/>
          <w:sz w:val="28"/>
          <w:szCs w:val="28"/>
        </w:rPr>
        <w:t>Тема:</w:t>
      </w:r>
      <w:r>
        <w:rPr>
          <w:color w:val="111111"/>
          <w:sz w:val="28"/>
          <w:szCs w:val="28"/>
        </w:rPr>
        <w:t xml:space="preserve"> </w:t>
      </w:r>
      <w:r w:rsidR="00F5360E">
        <w:rPr>
          <w:rFonts w:ascii="Times New Roman" w:hAnsi="Times New Roman" w:cs="Times New Roman"/>
          <w:color w:val="111111"/>
          <w:sz w:val="28"/>
          <w:szCs w:val="28"/>
        </w:rPr>
        <w:t>Божья коровка</w:t>
      </w:r>
    </w:p>
    <w:p w:rsidR="00AC1ADC" w:rsidRPr="00F5360E" w:rsidRDefault="00F5360E" w:rsidP="00AC1AD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5360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Материал: цветная бумага, клей, ножницы.</w:t>
      </w:r>
    </w:p>
    <w:p w:rsidR="000E291E" w:rsidRDefault="000E291E" w:rsidP="000E291E">
      <w:pPr>
        <w:jc w:val="both"/>
        <w:rPr>
          <w:sz w:val="36"/>
          <w:szCs w:val="36"/>
        </w:rPr>
      </w:pPr>
    </w:p>
    <w:p w:rsidR="000E291E" w:rsidRPr="000E291E" w:rsidRDefault="00F5360E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230" cy="4761230"/>
            <wp:effectExtent l="19050" t="0" r="127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91E" w:rsidRPr="000E291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5EE8"/>
    <w:rsid w:val="000850E4"/>
    <w:rsid w:val="000E291E"/>
    <w:rsid w:val="001444D7"/>
    <w:rsid w:val="00195151"/>
    <w:rsid w:val="00434CF4"/>
    <w:rsid w:val="008855BF"/>
    <w:rsid w:val="00906D5C"/>
    <w:rsid w:val="00AC1ADC"/>
    <w:rsid w:val="00C171A1"/>
    <w:rsid w:val="00D234DF"/>
    <w:rsid w:val="00F45EE8"/>
    <w:rsid w:val="00F5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EE8"/>
  </w:style>
  <w:style w:type="paragraph" w:styleId="a3">
    <w:name w:val="Balloon Text"/>
    <w:basedOn w:val="a"/>
    <w:link w:val="a4"/>
    <w:uiPriority w:val="99"/>
    <w:semiHidden/>
    <w:unhideWhenUsed/>
    <w:rsid w:val="00F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4D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44D7"/>
    <w:rPr>
      <w:color w:val="0000FF" w:themeColor="hyperlink"/>
      <w:u w:val="single"/>
    </w:rPr>
  </w:style>
  <w:style w:type="paragraph" w:customStyle="1" w:styleId="headline">
    <w:name w:val="headline"/>
    <w:basedOn w:val="a"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2020-04-03T12:24:00Z</dcterms:created>
  <dcterms:modified xsi:type="dcterms:W3CDTF">2020-05-13T04:10:00Z</dcterms:modified>
</cp:coreProperties>
</file>