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46" w:rsidRDefault="007A1546" w:rsidP="007A1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546" w:rsidRPr="008D1399" w:rsidRDefault="007A1546" w:rsidP="007A15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Pr="008D1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D1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2020г</w:t>
      </w:r>
    </w:p>
    <w:p w:rsidR="007A1546" w:rsidRPr="00413512" w:rsidRDefault="007A1546" w:rsidP="007A15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413512">
        <w:rPr>
          <w:rFonts w:ascii="Times New Roman" w:eastAsia="Calibri" w:hAnsi="Times New Roman" w:cs="Times New Roman"/>
          <w:sz w:val="28"/>
          <w:szCs w:val="28"/>
          <w:lang w:eastAsia="ru-RU"/>
        </w:rPr>
        <w:t>Путешествие в прошлое: динозавры и мамонты</w:t>
      </w:r>
    </w:p>
    <w:p w:rsidR="007A1546" w:rsidRPr="00413512" w:rsidRDefault="007A1546" w:rsidP="007A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41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формировать понятие «прошлое» на примере животного мира, живших в далеком прошлом и отсутствующих сегодня (динозавры), формирование интереса к истории мира, расширение кругозора.</w:t>
      </w:r>
    </w:p>
    <w:p w:rsidR="007356D4" w:rsidRDefault="007356D4" w:rsidP="007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1C" w:rsidRDefault="00686E1C" w:rsidP="007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6D4" w:rsidRDefault="007356D4" w:rsidP="00735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56F9" w:rsidRDefault="00DF56F9" w:rsidP="00735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56B" w:rsidRPr="004B356B" w:rsidRDefault="004B356B" w:rsidP="004B356B">
      <w:pPr>
        <w:pStyle w:val="a7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и речевое общение</w:t>
      </w:r>
    </w:p>
    <w:p w:rsidR="006379C7" w:rsidRDefault="004B356B" w:rsidP="004B35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954F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«Моя улица». </w:t>
      </w:r>
      <w:bookmarkStart w:id="0" w:name="_GoBack"/>
      <w:bookmarkEnd w:id="0"/>
      <w:r w:rsidRPr="004B35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Вовлекать детей в содержательное общение, диалог. Учить пересказывать текст по схеме.</w:t>
      </w:r>
    </w:p>
    <w:p w:rsidR="00B146B3" w:rsidRDefault="00B146B3" w:rsidP="004B35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46B3" w:rsidRPr="00B146B3" w:rsidRDefault="00B146B3" w:rsidP="00B146B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46B3">
        <w:rPr>
          <w:rFonts w:ascii="Times New Roman" w:hAnsi="Times New Roman" w:cs="Times New Roman"/>
          <w:b/>
          <w:i/>
          <w:sz w:val="28"/>
          <w:szCs w:val="28"/>
          <w:u w:val="single"/>
        </w:rPr>
        <w:t>«Уже совсем весна»</w:t>
      </w:r>
    </w:p>
    <w:p w:rsidR="00B146B3" w:rsidRPr="00B146B3" w:rsidRDefault="00B146B3" w:rsidP="00B146B3">
      <w:pPr>
        <w:rPr>
          <w:rFonts w:ascii="Times New Roman" w:hAnsi="Times New Roman" w:cs="Times New Roman"/>
          <w:sz w:val="28"/>
          <w:szCs w:val="28"/>
        </w:rPr>
      </w:pPr>
      <w:r w:rsidRPr="00B146B3">
        <w:rPr>
          <w:rFonts w:ascii="Times New Roman" w:hAnsi="Times New Roman" w:cs="Times New Roman"/>
          <w:sz w:val="28"/>
          <w:szCs w:val="28"/>
        </w:rPr>
        <w:t>(Отрывок)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6B3">
        <w:rPr>
          <w:rFonts w:ascii="Times New Roman" w:hAnsi="Times New Roman" w:cs="Times New Roman"/>
          <w:sz w:val="28"/>
          <w:szCs w:val="28"/>
        </w:rPr>
        <w:t>Автор: Чехов Антон Павлович</w:t>
      </w:r>
    </w:p>
    <w:p w:rsidR="00B146B3" w:rsidRPr="00B146B3" w:rsidRDefault="00B146B3" w:rsidP="00B146B3">
      <w:pPr>
        <w:jc w:val="both"/>
        <w:rPr>
          <w:rFonts w:ascii="Times New Roman" w:hAnsi="Times New Roman" w:cs="Times New Roman"/>
          <w:sz w:val="28"/>
          <w:szCs w:val="28"/>
        </w:rPr>
      </w:pPr>
      <w:r w:rsidRPr="00B146B3">
        <w:rPr>
          <w:rFonts w:ascii="Times New Roman" w:hAnsi="Times New Roman" w:cs="Times New Roman"/>
          <w:sz w:val="28"/>
          <w:szCs w:val="28"/>
        </w:rPr>
        <w:t>На улице совсем весна. Мостовые покрыты бурым месивом, на котором уже начинают обозначаться будущие тропинки; крыши и тротуары сухи; пол заборами сквозь гнилую прошлогоднюю траву пробивается нежная, молодая зелень.</w:t>
      </w:r>
    </w:p>
    <w:p w:rsidR="00B146B3" w:rsidRPr="00B146B3" w:rsidRDefault="00B146B3" w:rsidP="00B146B3">
      <w:pPr>
        <w:jc w:val="both"/>
        <w:rPr>
          <w:rFonts w:ascii="Times New Roman" w:hAnsi="Times New Roman" w:cs="Times New Roman"/>
          <w:sz w:val="28"/>
          <w:szCs w:val="28"/>
        </w:rPr>
      </w:pPr>
      <w:r w:rsidRPr="00B146B3">
        <w:rPr>
          <w:rFonts w:ascii="Times New Roman" w:hAnsi="Times New Roman" w:cs="Times New Roman"/>
          <w:sz w:val="28"/>
          <w:szCs w:val="28"/>
        </w:rPr>
        <w:t>В канавах, весело журча и пенясь, бежит грязная вода... Щепочки, соломинки, скорлупа подсолнухов быстро несутся по воде, кружатся и цепляются за грязную пену. Куда, куда плывут эти щепочки? Очень возможно, что из канавы попадут они в реку, из реки в море, из моря в океан...</w:t>
      </w:r>
    </w:p>
    <w:p w:rsidR="00B146B3" w:rsidRDefault="00B146B3" w:rsidP="004B35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46B3" w:rsidRDefault="00B146B3" w:rsidP="004B35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356B" w:rsidRDefault="00B146B3" w:rsidP="001652C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4B8819" wp14:editId="45B0E44C">
            <wp:extent cx="3819525" cy="2238375"/>
            <wp:effectExtent l="0" t="0" r="9525" b="9525"/>
            <wp:docPr id="2" name="Рисунок 2" descr="ВРЕМЕНА ГОДА. Учимся составлять рассказ .. Обсуждение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МЕНА ГОДА. Учимся составлять рассказ .. Обсуждение на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485" cy="223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14" w:rsidRDefault="00C81114" w:rsidP="001652C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114" w:rsidRDefault="00C81114" w:rsidP="001652C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114" w:rsidRPr="00C65ECB" w:rsidRDefault="00C81114" w:rsidP="00C65EC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1114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Физическое</w:t>
      </w:r>
      <w:r w:rsidR="00C65ECB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81114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развитие- </w:t>
      </w:r>
      <w:hyperlink r:id="rId7" w:history="1">
        <w:r w:rsidR="00C65ECB" w:rsidRPr="000707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C81114" w:rsidRPr="001652CF" w:rsidRDefault="00C81114" w:rsidP="001652C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2CF" w:rsidRPr="001652CF" w:rsidRDefault="001652CF" w:rsidP="001652CF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</w:t>
      </w:r>
    </w:p>
    <w:p w:rsidR="00CA4C85" w:rsidRDefault="001652CF" w:rsidP="001652C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5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1652C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«Корабли в порту» Парамонова Л.А.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652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стр.529. Учить самостоятельно, анализировать объект, выделяя в нем основные части и детали. Определять структуру построек.</w:t>
      </w:r>
    </w:p>
    <w:p w:rsidR="001652CF" w:rsidRDefault="001652CF" w:rsidP="001652C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2CF" w:rsidRDefault="001652CF" w:rsidP="001652C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2CF" w:rsidRDefault="001652CF" w:rsidP="001652C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BCF7F6" wp14:editId="3B029D6A">
            <wp:extent cx="4086225" cy="2724150"/>
            <wp:effectExtent l="0" t="0" r="9525" b="0"/>
            <wp:docPr id="8" name="Рисунок 8" descr="План-конспект занятия на тему: Конспект занятия по конструированию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ан-конспект занятия на тему: Конспект занятия по конструированию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398" cy="27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CF" w:rsidRPr="001652CF" w:rsidRDefault="001652CF" w:rsidP="001652C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42F5" w:rsidRDefault="001652CF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375ABD" wp14:editId="51AAF7FE">
            <wp:extent cx="4876800" cy="3657600"/>
            <wp:effectExtent l="0" t="0" r="0" b="0"/>
            <wp:docPr id="3" name="Рисунок 3" descr="План-конспект занятия на тему: Конспект занятия по конструированию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-конспект занятия на тему: Конспект занятия по конструированию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CF" w:rsidRPr="003D3034" w:rsidRDefault="001652CF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D6137AB" wp14:editId="3EDFBDFA">
            <wp:extent cx="4162425" cy="5715000"/>
            <wp:effectExtent l="0" t="0" r="9525" b="0"/>
            <wp:docPr id="7" name="Рисунок 7" descr="Материал по теме: Занятие по конструированию &amp;quot;Корабль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териал по теме: Занятие по конструированию &amp;quot;Корабль в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A7A4E40" wp14:editId="407DA217">
                <wp:extent cx="304800" cy="304800"/>
                <wp:effectExtent l="0" t="0" r="0" b="0"/>
                <wp:docPr id="6" name="AutoShape 4" descr="Что нам стоит корабль построи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Что нам стоит корабль построит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q8NePzAgAA+g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4BFAE40" wp14:editId="51C38A6C">
                <wp:extent cx="304800" cy="304800"/>
                <wp:effectExtent l="0" t="0" r="0" b="0"/>
                <wp:docPr id="4" name="AutoShape 2" descr="Что нам стоит корабль построи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Что нам стоит корабль построит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JKlbbzAgAA+g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sectPr w:rsidR="001652CF" w:rsidRPr="003D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41D"/>
    <w:multiLevelType w:val="hybridMultilevel"/>
    <w:tmpl w:val="84A06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4B8A"/>
    <w:multiLevelType w:val="multilevel"/>
    <w:tmpl w:val="73C257E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CA0A3C"/>
    <w:multiLevelType w:val="multilevel"/>
    <w:tmpl w:val="815AF202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4183F"/>
    <w:multiLevelType w:val="multilevel"/>
    <w:tmpl w:val="C03EC0C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C67033"/>
    <w:multiLevelType w:val="multilevel"/>
    <w:tmpl w:val="3FDC336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EF3B48"/>
    <w:multiLevelType w:val="multilevel"/>
    <w:tmpl w:val="DF2E9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2732A"/>
    <w:multiLevelType w:val="hybridMultilevel"/>
    <w:tmpl w:val="88CEE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07B7E"/>
    <w:multiLevelType w:val="multilevel"/>
    <w:tmpl w:val="AB0442D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693DD1"/>
    <w:multiLevelType w:val="hybridMultilevel"/>
    <w:tmpl w:val="56E8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80A92"/>
    <w:multiLevelType w:val="multilevel"/>
    <w:tmpl w:val="56544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72A6D"/>
    <w:multiLevelType w:val="hybridMultilevel"/>
    <w:tmpl w:val="0DDC3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1218D"/>
    <w:multiLevelType w:val="multilevel"/>
    <w:tmpl w:val="95B6FE0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74406"/>
    <w:multiLevelType w:val="multilevel"/>
    <w:tmpl w:val="A2EE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901ACC"/>
    <w:multiLevelType w:val="multilevel"/>
    <w:tmpl w:val="78B068F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5F787C"/>
    <w:multiLevelType w:val="hybridMultilevel"/>
    <w:tmpl w:val="E8DCF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C65BB"/>
    <w:multiLevelType w:val="hybridMultilevel"/>
    <w:tmpl w:val="D07A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C46C9"/>
    <w:multiLevelType w:val="hybridMultilevel"/>
    <w:tmpl w:val="F1560D1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94E7C6A"/>
    <w:multiLevelType w:val="hybridMultilevel"/>
    <w:tmpl w:val="00EA9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F6A4E"/>
    <w:multiLevelType w:val="multilevel"/>
    <w:tmpl w:val="2696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8"/>
  </w:num>
  <w:num w:numId="11">
    <w:abstractNumId w:val="13"/>
  </w:num>
  <w:num w:numId="12">
    <w:abstractNumId w:val="4"/>
  </w:num>
  <w:num w:numId="13">
    <w:abstractNumId w:val="16"/>
  </w:num>
  <w:num w:numId="14">
    <w:abstractNumId w:val="14"/>
  </w:num>
  <w:num w:numId="15">
    <w:abstractNumId w:val="17"/>
  </w:num>
  <w:num w:numId="16">
    <w:abstractNumId w:val="0"/>
  </w:num>
  <w:num w:numId="17">
    <w:abstractNumId w:val="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CC"/>
    <w:rsid w:val="00003747"/>
    <w:rsid w:val="00023F83"/>
    <w:rsid w:val="00041A33"/>
    <w:rsid w:val="001652CF"/>
    <w:rsid w:val="001E42F5"/>
    <w:rsid w:val="0024779A"/>
    <w:rsid w:val="002831E4"/>
    <w:rsid w:val="002D299E"/>
    <w:rsid w:val="002F4010"/>
    <w:rsid w:val="00330FC4"/>
    <w:rsid w:val="003D3034"/>
    <w:rsid w:val="003E7ACF"/>
    <w:rsid w:val="003F2E01"/>
    <w:rsid w:val="00413512"/>
    <w:rsid w:val="004B356B"/>
    <w:rsid w:val="00512FBB"/>
    <w:rsid w:val="0059322E"/>
    <w:rsid w:val="005B4A90"/>
    <w:rsid w:val="006135FB"/>
    <w:rsid w:val="006379C7"/>
    <w:rsid w:val="00686E1C"/>
    <w:rsid w:val="006C2F9E"/>
    <w:rsid w:val="006F4459"/>
    <w:rsid w:val="00716F29"/>
    <w:rsid w:val="00717510"/>
    <w:rsid w:val="007356D4"/>
    <w:rsid w:val="007A1546"/>
    <w:rsid w:val="007D7F42"/>
    <w:rsid w:val="008377D6"/>
    <w:rsid w:val="00846818"/>
    <w:rsid w:val="008C5668"/>
    <w:rsid w:val="008F7735"/>
    <w:rsid w:val="0090553C"/>
    <w:rsid w:val="00954F12"/>
    <w:rsid w:val="00956C9E"/>
    <w:rsid w:val="009A0E8C"/>
    <w:rsid w:val="009F3073"/>
    <w:rsid w:val="00A56BE2"/>
    <w:rsid w:val="00A73063"/>
    <w:rsid w:val="00A97E2E"/>
    <w:rsid w:val="00AB7568"/>
    <w:rsid w:val="00B1391F"/>
    <w:rsid w:val="00B1398E"/>
    <w:rsid w:val="00B146B3"/>
    <w:rsid w:val="00B356BB"/>
    <w:rsid w:val="00B44345"/>
    <w:rsid w:val="00B75C35"/>
    <w:rsid w:val="00BD38E3"/>
    <w:rsid w:val="00C65ECB"/>
    <w:rsid w:val="00C81114"/>
    <w:rsid w:val="00CA4C85"/>
    <w:rsid w:val="00DD3267"/>
    <w:rsid w:val="00DF56F9"/>
    <w:rsid w:val="00E002CC"/>
    <w:rsid w:val="00EF6970"/>
    <w:rsid w:val="00F67F8A"/>
    <w:rsid w:val="00F8409F"/>
    <w:rsid w:val="00FB793B"/>
    <w:rsid w:val="00FE27D0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6F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7568"/>
    <w:pPr>
      <w:ind w:left="720"/>
      <w:contextualSpacing/>
    </w:pPr>
  </w:style>
  <w:style w:type="table" w:styleId="a8">
    <w:name w:val="Table Grid"/>
    <w:basedOn w:val="a1"/>
    <w:uiPriority w:val="59"/>
    <w:rsid w:val="00A5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B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6F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7568"/>
    <w:pPr>
      <w:ind w:left="720"/>
      <w:contextualSpacing/>
    </w:pPr>
  </w:style>
  <w:style w:type="table" w:styleId="a8">
    <w:name w:val="Table Grid"/>
    <w:basedOn w:val="a1"/>
    <w:uiPriority w:val="59"/>
    <w:rsid w:val="00A5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B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31</cp:revision>
  <dcterms:created xsi:type="dcterms:W3CDTF">2020-04-04T06:52:00Z</dcterms:created>
  <dcterms:modified xsi:type="dcterms:W3CDTF">2020-04-25T10:39:00Z</dcterms:modified>
</cp:coreProperties>
</file>