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4A" w:rsidRDefault="0066724A" w:rsidP="006672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Неделя 29, с 30.03-03.04.2020г. Тема:</w:t>
      </w:r>
      <w:r w:rsidRPr="00D934D0">
        <w:t xml:space="preserve"> </w:t>
      </w:r>
      <w:r>
        <w:t>«</w:t>
      </w:r>
      <w:r w:rsidRPr="00D934D0">
        <w:rPr>
          <w:b/>
          <w:bCs/>
        </w:rPr>
        <w:t xml:space="preserve">Что </w:t>
      </w:r>
      <w:proofErr w:type="gramStart"/>
      <w:r w:rsidRPr="00D934D0">
        <w:rPr>
          <w:b/>
          <w:bCs/>
        </w:rPr>
        <w:t>там</w:t>
      </w:r>
      <w:proofErr w:type="gramEnd"/>
      <w:r w:rsidRPr="00D934D0">
        <w:rPr>
          <w:b/>
          <w:bCs/>
        </w:rPr>
        <w:t xml:space="preserve"> в небе голубом</w:t>
      </w:r>
      <w:r>
        <w:rPr>
          <w:b/>
          <w:bCs/>
        </w:rPr>
        <w:t>»</w:t>
      </w:r>
      <w:r w:rsidRPr="00D934D0">
        <w:rPr>
          <w:b/>
          <w:bCs/>
        </w:rPr>
        <w:t>.</w:t>
      </w:r>
    </w:p>
    <w:p w:rsidR="0066724A" w:rsidRPr="00151EC7" w:rsidRDefault="0066724A" w:rsidP="00151EC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51EC7">
        <w:rPr>
          <w:rFonts w:ascii="Times New Roman" w:hAnsi="Times New Roman" w:cs="Times New Roman"/>
          <w:b/>
          <w:sz w:val="24"/>
          <w:szCs w:val="24"/>
        </w:rPr>
        <w:t>Дата: понедельник 30.03.2020г.</w:t>
      </w:r>
    </w:p>
    <w:p w:rsidR="0066724A" w:rsidRPr="00471967" w:rsidRDefault="0066724A" w:rsidP="00151EC7">
      <w:pPr>
        <w:pStyle w:val="a4"/>
        <w:rPr>
          <w:rFonts w:ascii="Times New Roman" w:hAnsi="Times New Roman" w:cs="Times New Roman"/>
          <w:sz w:val="24"/>
          <w:szCs w:val="24"/>
        </w:rPr>
      </w:pPr>
      <w:r w:rsidRPr="00471967">
        <w:rPr>
          <w:rFonts w:ascii="Times New Roman" w:hAnsi="Times New Roman" w:cs="Times New Roman"/>
          <w:sz w:val="24"/>
          <w:szCs w:val="24"/>
        </w:rPr>
        <w:t>Цель: Формирование у дошкольников первичных представлений о Вселенной, галактиках, звёздах, созвездиях.</w:t>
      </w:r>
    </w:p>
    <w:p w:rsidR="0066724A" w:rsidRPr="00471967" w:rsidRDefault="0066724A" w:rsidP="00151EC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6724A" w:rsidRDefault="00151EC7" w:rsidP="00151EC7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1EC7">
        <w:rPr>
          <w:rFonts w:ascii="Times New Roman" w:hAnsi="Times New Roman" w:cs="Times New Roman"/>
          <w:b/>
          <w:sz w:val="24"/>
          <w:szCs w:val="24"/>
          <w:u w:val="single"/>
        </w:rPr>
        <w:t xml:space="preserve">ОД, Лепка. </w:t>
      </w:r>
      <w:r w:rsidR="004C20F0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Тема: </w:t>
      </w:r>
      <w:r w:rsidRPr="00151EC7">
        <w:rPr>
          <w:rFonts w:ascii="Times New Roman" w:hAnsi="Times New Roman" w:cs="Times New Roman"/>
          <w:b/>
          <w:sz w:val="24"/>
          <w:szCs w:val="24"/>
          <w:u w:val="single"/>
        </w:rPr>
        <w:t>«Воздушный шар».</w:t>
      </w:r>
    </w:p>
    <w:p w:rsidR="004C20F0" w:rsidRPr="004C20F0" w:rsidRDefault="004C20F0" w:rsidP="004C20F0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  <w:proofErr w:type="gramStart"/>
      <w:r w:rsidRPr="004C20F0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>ить детей создавать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предметы. </w:t>
      </w:r>
      <w:r w:rsidRPr="004C20F0">
        <w:rPr>
          <w:rFonts w:ascii="Times New Roman" w:hAnsi="Times New Roman"/>
          <w:sz w:val="24"/>
          <w:szCs w:val="24"/>
        </w:rPr>
        <w:t>Развивать мелкую моторику, согласованность в движении обеих рук (синхронизация работы правой и левой руки). Воспитывать интерес к созданию игрового пространства.</w:t>
      </w:r>
      <w:r w:rsidRPr="004C20F0">
        <w:rPr>
          <w:rFonts w:ascii="Times New Roman" w:hAnsi="Times New Roman"/>
          <w:color w:val="FF0000"/>
          <w:sz w:val="24"/>
          <w:szCs w:val="24"/>
        </w:rPr>
        <w:tab/>
      </w:r>
    </w:p>
    <w:p w:rsidR="00151EC7" w:rsidRDefault="00151EC7" w:rsidP="00151EC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Предлагаем вам смастерить воздушный шар.</w:t>
      </w:r>
    </w:p>
    <w:p w:rsidR="00151EC7" w:rsidRPr="00151EC7" w:rsidRDefault="00151EC7" w:rsidP="00A505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51EC7">
        <w:rPr>
          <w:rFonts w:ascii="Times New Roman" w:hAnsi="Times New Roman" w:cs="Times New Roman"/>
          <w:sz w:val="24"/>
          <w:szCs w:val="24"/>
        </w:rPr>
        <w:t>Для лепки воздушного шара возьмите: пластилин – например, синий, сиреневый и оранжевый; крышечку, форма которой напоминает корзинку; несколько спичек (или зубочисток); стеку.</w:t>
      </w:r>
      <w:proofErr w:type="gramEnd"/>
    </w:p>
    <w:p w:rsidR="00151EC7" w:rsidRPr="00151EC7" w:rsidRDefault="00151EC7" w:rsidP="00A505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51EC7">
        <w:rPr>
          <w:rFonts w:ascii="Times New Roman" w:hAnsi="Times New Roman" w:cs="Times New Roman"/>
          <w:sz w:val="24"/>
          <w:szCs w:val="24"/>
        </w:rPr>
        <w:t>2. Подготовьте яркий шарик (в данном случае был использован голубой цвет) и крышечку-корзинку – красную или любого другого цвета.</w:t>
      </w:r>
    </w:p>
    <w:p w:rsidR="0066724A" w:rsidRDefault="00A505BB" w:rsidP="00A505B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458311" cy="1079528"/>
            <wp:effectExtent l="19050" t="0" r="853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382" t="25974" r="22493" b="3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79" cy="10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BB" w:rsidRDefault="00A505BB" w:rsidP="00A505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505BB">
        <w:rPr>
          <w:rFonts w:ascii="Times New Roman" w:hAnsi="Times New Roman" w:cs="Times New Roman"/>
          <w:sz w:val="24"/>
          <w:szCs w:val="24"/>
        </w:rPr>
        <w:t>3. Заполните крышечку пластилином. Эта масса нужна для последующего крепления спичек, поэтому здесь может быть использован абсолютно любой по цвету пластилин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05BB" w:rsidRDefault="00A505BB" w:rsidP="00A505B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143" cy="1127427"/>
            <wp:effectExtent l="19050" t="0" r="65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034" t="44805" r="26024" b="2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70" cy="11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BB" w:rsidRPr="00A505BB" w:rsidRDefault="00A505BB" w:rsidP="00A505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505BB">
        <w:rPr>
          <w:rFonts w:ascii="Times New Roman" w:hAnsi="Times New Roman" w:cs="Times New Roman"/>
          <w:sz w:val="24"/>
          <w:szCs w:val="24"/>
        </w:rPr>
        <w:t>4. Вставьте в пластилин несколько спичек по окружности. Вам понадобится 6 или более спичек.</w:t>
      </w:r>
    </w:p>
    <w:p w:rsidR="004B09B8" w:rsidRDefault="00A505BB" w:rsidP="00A505B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1964" cy="13576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206" t="31385" r="24079" b="2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25" cy="13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BB" w:rsidRDefault="006D4A87" w:rsidP="006D4A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D4A87">
        <w:rPr>
          <w:rFonts w:ascii="Times New Roman" w:hAnsi="Times New Roman" w:cs="Times New Roman"/>
          <w:sz w:val="24"/>
          <w:szCs w:val="24"/>
        </w:rPr>
        <w:t>5. Сформируйте из синего шарика деталь в виде капли для самого воздушного шара.</w:t>
      </w:r>
    </w:p>
    <w:p w:rsidR="006D4A87" w:rsidRDefault="006D4A87" w:rsidP="006D4A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7429" cy="13952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284" t="31602" r="25540" b="2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29" cy="13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87" w:rsidRDefault="006D4A87" w:rsidP="006D4A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D4A87">
        <w:rPr>
          <w:rFonts w:ascii="Times New Roman" w:hAnsi="Times New Roman" w:cs="Times New Roman"/>
          <w:sz w:val="24"/>
          <w:szCs w:val="24"/>
        </w:rPr>
        <w:t>6. Поместите полученную каплю в пространство между спичками. В этом случае спички будут служить визуально своеобразными стропами, а также в поделке они будут поддерживать всю конструкцию.</w:t>
      </w:r>
    </w:p>
    <w:p w:rsidR="006D4A87" w:rsidRDefault="006D4A87" w:rsidP="006D4A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67943" cy="1339520"/>
            <wp:effectExtent l="19050" t="0" r="365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777" t="16667" r="24308" b="3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20" cy="13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87" w:rsidRDefault="006D4A87" w:rsidP="006D4A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D4A87" w:rsidRPr="006D4A87" w:rsidRDefault="006D4A87" w:rsidP="006D4A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D4A87">
        <w:rPr>
          <w:rFonts w:ascii="Times New Roman" w:hAnsi="Times New Roman" w:cs="Times New Roman"/>
          <w:sz w:val="24"/>
          <w:szCs w:val="24"/>
        </w:rPr>
        <w:t>7. Добавьте по бокам корзины балласт – оранжевые мешочки.</w:t>
      </w:r>
    </w:p>
    <w:p w:rsidR="006D4A87" w:rsidRDefault="006D4A87" w:rsidP="006D4A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5453" cy="1537138"/>
            <wp:effectExtent l="19050" t="0" r="854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733" t="23593" r="23333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86" cy="15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B2" w:rsidRDefault="002005B2" w:rsidP="002005B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005B2">
        <w:rPr>
          <w:rFonts w:ascii="Times New Roman" w:hAnsi="Times New Roman" w:cs="Times New Roman"/>
          <w:sz w:val="24"/>
          <w:szCs w:val="24"/>
        </w:rPr>
        <w:t>8. Сделайте стропы и центральную часть вверху из сиреневого пластилина.</w:t>
      </w:r>
      <w:r w:rsidRPr="002005B2">
        <w:t xml:space="preserve"> </w:t>
      </w:r>
      <w:r w:rsidRPr="002005B2">
        <w:rPr>
          <w:rFonts w:ascii="Times New Roman" w:hAnsi="Times New Roman" w:cs="Times New Roman"/>
          <w:sz w:val="24"/>
          <w:szCs w:val="24"/>
        </w:rPr>
        <w:t>Воздушный шар из пластилина готов. Теперь игрушки ребенка могут отправляться в полет не только на самолете или вертолете, которые мы уже с вами умеем лепить, но и на самом настоящем воздушном шаре. А это ведь так необычно и интересно.</w:t>
      </w:r>
    </w:p>
    <w:p w:rsidR="002005B2" w:rsidRPr="002005B2" w:rsidRDefault="002005B2" w:rsidP="002005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9619" cy="16811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085" t="20779" r="23103" b="2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66" cy="16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87" w:rsidRDefault="006D4A87" w:rsidP="002005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005B2" w:rsidRDefault="002005B2" w:rsidP="002005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005B2" w:rsidRDefault="002005B2" w:rsidP="002005B2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ОД. Физическое развитие.</w:t>
      </w:r>
    </w:p>
    <w:p w:rsidR="002005B2" w:rsidRPr="002005B2" w:rsidRDefault="00526CF0" w:rsidP="002005B2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1" w:history="1">
        <w:r w:rsidR="002005B2" w:rsidRPr="00572345">
          <w:rPr>
            <w:rStyle w:val="a5"/>
            <w:rFonts w:ascii="Times New Roman" w:hAnsi="Times New Roman" w:cs="Times New Roman"/>
            <w:b/>
            <w:sz w:val="24"/>
            <w:szCs w:val="24"/>
          </w:rPr>
          <w:t>http://dou8.edu-nv.ru/svedeniya-ob-obrazovatelnoj-organizatsii/938-dokumenty/6328-stranichka-instruktora-po-sportu</w:t>
        </w:r>
      </w:hyperlink>
      <w:r w:rsidR="002005B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sectPr w:rsidR="002005B2" w:rsidRPr="002005B2" w:rsidSect="0066724A">
      <w:pgSz w:w="11906" w:h="16838"/>
      <w:pgMar w:top="709" w:right="850" w:bottom="709" w:left="851" w:header="708" w:footer="708" w:gutter="0"/>
      <w:pgBorders w:offsetFrom="page">
        <w:top w:val="triple" w:sz="4" w:space="24" w:color="984806" w:themeColor="accent6" w:themeShade="80"/>
        <w:left w:val="triple" w:sz="4" w:space="24" w:color="984806" w:themeColor="accent6" w:themeShade="80"/>
        <w:bottom w:val="triple" w:sz="4" w:space="24" w:color="984806" w:themeColor="accent6" w:themeShade="80"/>
        <w:right w:val="trip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compat>
    <w:useFELayout/>
  </w:compat>
  <w:rsids>
    <w:rsidRoot w:val="0066724A"/>
    <w:rsid w:val="00151EC7"/>
    <w:rsid w:val="002005B2"/>
    <w:rsid w:val="00471967"/>
    <w:rsid w:val="004B09B8"/>
    <w:rsid w:val="004C20F0"/>
    <w:rsid w:val="00526CF0"/>
    <w:rsid w:val="0066724A"/>
    <w:rsid w:val="006D4A87"/>
    <w:rsid w:val="009B4F02"/>
    <w:rsid w:val="00A50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66724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6724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51EC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5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ou8.edu-nv.ru/svedeniya-ob-obrazovatelnoj-organizatsii/938-dokumenty/6328-stranichka-instruktora-po-sport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2020-04-26T06:05:00Z</dcterms:created>
  <dcterms:modified xsi:type="dcterms:W3CDTF">2020-04-27T04:45:00Z</dcterms:modified>
</cp:coreProperties>
</file>