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48" w:rsidRPr="00CF3015" w:rsidRDefault="001F1448" w:rsidP="001F14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3015">
        <w:rPr>
          <w:rFonts w:ascii="Times New Roman" w:hAnsi="Times New Roman" w:cs="Times New Roman"/>
          <w:b/>
          <w:sz w:val="24"/>
          <w:szCs w:val="24"/>
        </w:rPr>
        <w:t>Неделя № 30, с 06.04 – 10.04.2020г. Тема: «Выдумщики и изобретатели»</w:t>
      </w:r>
      <w:r w:rsidR="00F91E54">
        <w:rPr>
          <w:rFonts w:ascii="Times New Roman" w:hAnsi="Times New Roman" w:cs="Times New Roman"/>
          <w:b/>
          <w:sz w:val="24"/>
          <w:szCs w:val="24"/>
        </w:rPr>
        <w:t>.</w:t>
      </w:r>
      <w:r w:rsidRPr="00CF30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448" w:rsidRPr="00CF3015" w:rsidRDefault="001F1448" w:rsidP="001F14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3015">
        <w:rPr>
          <w:rFonts w:ascii="Times New Roman" w:hAnsi="Times New Roman" w:cs="Times New Roman"/>
          <w:b/>
          <w:sz w:val="24"/>
          <w:szCs w:val="24"/>
        </w:rPr>
        <w:t>Дата</w:t>
      </w:r>
      <w:r w:rsidR="00F05851" w:rsidRPr="00CF3015">
        <w:rPr>
          <w:rFonts w:ascii="Times New Roman" w:hAnsi="Times New Roman" w:cs="Times New Roman"/>
          <w:b/>
          <w:sz w:val="24"/>
          <w:szCs w:val="24"/>
        </w:rPr>
        <w:t>: четверг 09</w:t>
      </w:r>
      <w:r w:rsidRPr="00CF3015">
        <w:rPr>
          <w:rFonts w:ascii="Times New Roman" w:hAnsi="Times New Roman" w:cs="Times New Roman"/>
          <w:b/>
          <w:sz w:val="24"/>
          <w:szCs w:val="24"/>
        </w:rPr>
        <w:t>.04.2020г.</w:t>
      </w:r>
    </w:p>
    <w:p w:rsidR="001F1448" w:rsidRPr="00CF3015" w:rsidRDefault="001F1448" w:rsidP="001F14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015">
        <w:rPr>
          <w:rFonts w:ascii="Times New Roman" w:hAnsi="Times New Roman" w:cs="Times New Roman"/>
          <w:sz w:val="24"/>
          <w:szCs w:val="24"/>
        </w:rPr>
        <w:t>Цель: Расширять кругозор детей о профессии изобретатель. Формировать представления детей о рукотворном и природном мире, что все в мире взаимосвязано. Углубить знания детей об истории предметов, подвести к пониманию того, что человек постоянно стремился улучшить свои изобретения. Развивать творческое мышление, воображение, познавательную активность. Вызвать желание у детей исследовать и наблюдать мир природы. Побудить детей к пониманию того, что человек создал предметы для облегчения жизнедеятельности. Воспитывать уважительное отношение к природному и рукотворному миру.</w:t>
      </w:r>
    </w:p>
    <w:p w:rsidR="001F1448" w:rsidRPr="00CF3015" w:rsidRDefault="001F1448" w:rsidP="00916A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851" w:rsidRPr="00CF3015" w:rsidRDefault="00F05851" w:rsidP="00CF301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015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ОД. Природа и ребенок. Тема: </w:t>
      </w:r>
      <w:r w:rsidR="00916A5B" w:rsidRPr="00CF3015">
        <w:rPr>
          <w:rFonts w:ascii="Times New Roman" w:hAnsi="Times New Roman" w:cs="Times New Roman"/>
          <w:b/>
          <w:sz w:val="24"/>
          <w:szCs w:val="24"/>
          <w:u w:val="single"/>
        </w:rPr>
        <w:t>«Посадка лука».</w:t>
      </w:r>
      <w:r w:rsidRPr="00CF30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F3015" w:rsidRPr="00CF3015" w:rsidRDefault="00CF3015" w:rsidP="00CF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015">
        <w:rPr>
          <w:rFonts w:ascii="Times New Roman" w:hAnsi="Times New Roman" w:cs="Times New Roman"/>
          <w:sz w:val="24"/>
          <w:szCs w:val="24"/>
        </w:rPr>
        <w:t>Задачи: Показать значимость лука для здоровья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15">
        <w:rPr>
          <w:rFonts w:ascii="Times New Roman" w:hAnsi="Times New Roman" w:cs="Times New Roman"/>
          <w:sz w:val="24"/>
          <w:szCs w:val="24"/>
        </w:rPr>
        <w:t>Формировать у детей представления о том, что лук-живое растение и ему нужны для роста вода, свет, тепло; что во время развития оно меняется (появляются и растут корни и листья).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15">
        <w:rPr>
          <w:rFonts w:ascii="Times New Roman" w:hAnsi="Times New Roman" w:cs="Times New Roman"/>
          <w:sz w:val="24"/>
          <w:szCs w:val="24"/>
        </w:rPr>
        <w:t>Развивать творческие способности и коммуникативные навыки.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15">
        <w:rPr>
          <w:rFonts w:ascii="Times New Roman" w:hAnsi="Times New Roman" w:cs="Times New Roman"/>
          <w:sz w:val="24"/>
          <w:szCs w:val="24"/>
        </w:rPr>
        <w:t>Воспитывать правильное отношение к здоровью, учить поддерживать его весной с помощью витаминов, зеленого лука.</w:t>
      </w:r>
    </w:p>
    <w:p w:rsidR="00CF3015" w:rsidRPr="00CF3015" w:rsidRDefault="00CF3015" w:rsidP="00F058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851" w:rsidRPr="001F1448" w:rsidRDefault="008B1C23" w:rsidP="00F058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F05851" w:rsidRPr="00CF3015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https://www.youtube.com/watch?time_continue=29&amp;v=cT2wAN7HfEk&amp;feature=emb_logo</w:t>
        </w:r>
      </w:hyperlink>
    </w:p>
    <w:p w:rsidR="00916A5B" w:rsidRPr="00FD454C" w:rsidRDefault="00FD454C" w:rsidP="00FD4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29062" cy="2628900"/>
            <wp:effectExtent l="38100" t="57150" r="109538" b="95250"/>
            <wp:docPr id="1" name="Рисунок 1" descr="Итог посадки л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 посадки лу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62" cy="2628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3EAB" w:rsidRPr="001F1448" w:rsidRDefault="00C43EAB" w:rsidP="001F144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448" w:rsidRDefault="001F1448" w:rsidP="00BB7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448" w:rsidRPr="0043382D" w:rsidRDefault="001F1448" w:rsidP="001F14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851" w:rsidRPr="00CF3015" w:rsidRDefault="00F05851" w:rsidP="00F0585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015">
        <w:rPr>
          <w:rFonts w:ascii="Times New Roman" w:hAnsi="Times New Roman" w:cs="Times New Roman"/>
          <w:b/>
          <w:sz w:val="24"/>
          <w:szCs w:val="24"/>
          <w:u w:val="single"/>
        </w:rPr>
        <w:t>ОД. Физическое развитие.</w:t>
      </w:r>
    </w:p>
    <w:p w:rsidR="001F1448" w:rsidRPr="00C43EAB" w:rsidRDefault="008B1C23" w:rsidP="00F05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05851" w:rsidRPr="00CF3015">
          <w:rPr>
            <w:rStyle w:val="a7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sectPr w:rsidR="001F1448" w:rsidRPr="00C43EAB" w:rsidSect="008E02D8">
      <w:pgSz w:w="11906" w:h="16838"/>
      <w:pgMar w:top="993" w:right="850" w:bottom="851" w:left="851" w:header="708" w:footer="708" w:gutter="0"/>
      <w:pgBorders w:offsetFrom="page">
        <w:top w:val="threeDEmboss" w:sz="24" w:space="24" w:color="C0504D" w:themeColor="accent2"/>
        <w:left w:val="threeDEmboss" w:sz="24" w:space="24" w:color="C0504D" w:themeColor="accent2"/>
        <w:bottom w:val="threeDEngrave" w:sz="24" w:space="24" w:color="C0504D" w:themeColor="accent2"/>
        <w:right w:val="threeDEngrave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0701D5"/>
    <w:rsid w:val="00024609"/>
    <w:rsid w:val="00031BB9"/>
    <w:rsid w:val="000701D5"/>
    <w:rsid w:val="000D7F6D"/>
    <w:rsid w:val="001F1448"/>
    <w:rsid w:val="0022512C"/>
    <w:rsid w:val="00276042"/>
    <w:rsid w:val="0059085A"/>
    <w:rsid w:val="007A0669"/>
    <w:rsid w:val="008B1C23"/>
    <w:rsid w:val="008E02D8"/>
    <w:rsid w:val="00916A5B"/>
    <w:rsid w:val="009B2905"/>
    <w:rsid w:val="00A00B64"/>
    <w:rsid w:val="00A547B2"/>
    <w:rsid w:val="00A561AE"/>
    <w:rsid w:val="00AB40A9"/>
    <w:rsid w:val="00AD3357"/>
    <w:rsid w:val="00B15452"/>
    <w:rsid w:val="00B352B2"/>
    <w:rsid w:val="00B53259"/>
    <w:rsid w:val="00B60B56"/>
    <w:rsid w:val="00B63ED7"/>
    <w:rsid w:val="00B9588D"/>
    <w:rsid w:val="00BB7DF2"/>
    <w:rsid w:val="00C43EAB"/>
    <w:rsid w:val="00CF3015"/>
    <w:rsid w:val="00DF77B2"/>
    <w:rsid w:val="00E2360F"/>
    <w:rsid w:val="00F05851"/>
    <w:rsid w:val="00F05E37"/>
    <w:rsid w:val="00F60FBE"/>
    <w:rsid w:val="00F91E54"/>
    <w:rsid w:val="00FD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1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02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60B5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251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time_continue=29&amp;v=cT2wAN7HfE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2020-04-03T17:16:00Z</dcterms:created>
  <dcterms:modified xsi:type="dcterms:W3CDTF">2020-04-27T07:06:00Z</dcterms:modified>
</cp:coreProperties>
</file>