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AF9" w:rsidRDefault="00314AF9" w:rsidP="00314AF9">
      <w:pPr>
        <w:pStyle w:val="a3"/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Неделя 34 с 12.05 – 15.05.2020г. Тема:</w:t>
      </w:r>
      <w:r w:rsidRPr="00EB5CDC">
        <w:t xml:space="preserve"> </w:t>
      </w:r>
      <w:r>
        <w:t>«</w:t>
      </w:r>
      <w:r>
        <w:rPr>
          <w:rFonts w:ascii="Times New Roman" w:hAnsi="Times New Roman"/>
          <w:b/>
          <w:noProof/>
          <w:sz w:val="24"/>
          <w:szCs w:val="24"/>
        </w:rPr>
        <w:t>Летние путешествия»</w:t>
      </w:r>
      <w:r w:rsidRPr="00EB5CDC">
        <w:rPr>
          <w:rFonts w:ascii="Times New Roman" w:hAnsi="Times New Roman"/>
          <w:b/>
          <w:noProof/>
          <w:sz w:val="24"/>
          <w:szCs w:val="24"/>
        </w:rPr>
        <w:t>.</w:t>
      </w:r>
    </w:p>
    <w:p w:rsidR="00314AF9" w:rsidRPr="004227B2" w:rsidRDefault="00314AF9" w:rsidP="00314AF9">
      <w:pPr>
        <w:pStyle w:val="a3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Дата: четверг 14.05.2020г.</w:t>
      </w:r>
    </w:p>
    <w:p w:rsidR="00314AF9" w:rsidRDefault="00314AF9" w:rsidP="00314AF9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D1749E">
        <w:rPr>
          <w:rFonts w:ascii="Times New Roman" w:hAnsi="Times New Roman"/>
          <w:sz w:val="24"/>
          <w:szCs w:val="24"/>
        </w:rPr>
        <w:t xml:space="preserve">Цель: Дать детям представления о путешествиях. </w:t>
      </w:r>
      <w:r w:rsidRPr="00D1749E">
        <w:rPr>
          <w:rFonts w:ascii="Times New Roman" w:hAnsi="Times New Roman"/>
          <w:bCs/>
          <w:sz w:val="24"/>
          <w:szCs w:val="24"/>
          <w:shd w:val="clear" w:color="auto" w:fill="FFFFFF"/>
        </w:rPr>
        <w:t>Путешествие дает возможность каждому человеку узнать больше о других городах, культурах, традициях.</w:t>
      </w:r>
      <w:r w:rsidRPr="00D1749E">
        <w:rPr>
          <w:rFonts w:ascii="Times New Roman" w:hAnsi="Times New Roman"/>
          <w:bCs/>
          <w:sz w:val="24"/>
          <w:szCs w:val="24"/>
        </w:rPr>
        <w:t xml:space="preserve"> Путешествие дает возможность изучить историю страны через осмотр местных достопримечательностей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103D21" w:rsidRDefault="00103D21" w:rsidP="00314AF9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:rsidR="00103D21" w:rsidRPr="003023D3" w:rsidRDefault="00103D21" w:rsidP="00103D21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23D3">
        <w:rPr>
          <w:rFonts w:ascii="Times New Roman" w:hAnsi="Times New Roman" w:cs="Times New Roman"/>
          <w:b/>
          <w:sz w:val="24"/>
          <w:szCs w:val="24"/>
          <w:u w:val="single"/>
        </w:rPr>
        <w:t>Утренняя гим</w:t>
      </w:r>
      <w:r>
        <w:rPr>
          <w:rFonts w:ascii="Times New Roman" w:hAnsi="Times New Roman"/>
          <w:b/>
          <w:sz w:val="24"/>
          <w:szCs w:val="24"/>
          <w:u w:val="single"/>
        </w:rPr>
        <w:t>н</w:t>
      </w:r>
      <w:r w:rsidRPr="003023D3">
        <w:rPr>
          <w:rFonts w:ascii="Times New Roman" w:hAnsi="Times New Roman" w:cs="Times New Roman"/>
          <w:b/>
          <w:sz w:val="24"/>
          <w:szCs w:val="24"/>
          <w:u w:val="single"/>
        </w:rPr>
        <w:t>астика.</w:t>
      </w:r>
    </w:p>
    <w:p w:rsidR="00103D21" w:rsidRPr="003023D3" w:rsidRDefault="00103D21" w:rsidP="00103D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3023D3">
          <w:rPr>
            <w:rStyle w:val="a4"/>
            <w:rFonts w:ascii="Times New Roman" w:hAnsi="Times New Roman" w:cs="Times New Roman"/>
            <w:b/>
            <w:sz w:val="24"/>
            <w:szCs w:val="24"/>
          </w:rPr>
          <w:t>http://dou8.edu-nv.ru/svedeniya-ob-obrazovatelnoj-organizatsii/938-dokumenty/6328-stranichka-instruktora-po-sportu</w:t>
        </w:r>
      </w:hyperlink>
    </w:p>
    <w:p w:rsidR="00103D21" w:rsidRPr="00D1749E" w:rsidRDefault="00103D21" w:rsidP="00314AF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14AF9" w:rsidRDefault="00314AF9" w:rsidP="00314AF9"/>
    <w:p w:rsidR="00314AF9" w:rsidRDefault="00314AF9" w:rsidP="00314AF9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ОД, </w:t>
      </w:r>
      <w:r w:rsidRPr="00314AF9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Природа и ребенок.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Тема: </w:t>
      </w:r>
      <w:r w:rsidRPr="00314AF9">
        <w:rPr>
          <w:rFonts w:ascii="Times New Roman" w:hAnsi="Times New Roman" w:cs="Times New Roman"/>
          <w:b/>
          <w:sz w:val="24"/>
          <w:szCs w:val="24"/>
          <w:u w:val="single"/>
        </w:rPr>
        <w:t>«Чудесные капельки»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314AF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314AF9" w:rsidRPr="00314AF9" w:rsidRDefault="00314AF9" w:rsidP="00314A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4AF9">
        <w:rPr>
          <w:rFonts w:ascii="Times New Roman" w:hAnsi="Times New Roman" w:cs="Times New Roman"/>
          <w:sz w:val="24"/>
          <w:szCs w:val="24"/>
        </w:rPr>
        <w:t>Цель: Уточнять и расширять знания детей о воде, ее свойствах и значении для жизни и здоровья. Познакомить детей с понятием «круговорот воды в природе», способах очистки воды, с умением воды работать на благо человека. Совершенствовать навыки проведения опытов и экспериментов.</w:t>
      </w:r>
    </w:p>
    <w:p w:rsidR="00314AF9" w:rsidRDefault="00946986" w:rsidP="002A0FCD">
      <w:pPr>
        <w:pStyle w:val="a3"/>
        <w:jc w:val="both"/>
      </w:pPr>
      <w:hyperlink r:id="rId5" w:history="1">
        <w:r w:rsidR="00314AF9" w:rsidRPr="00314AF9">
          <w:rPr>
            <w:rStyle w:val="a4"/>
            <w:rFonts w:ascii="Times New Roman" w:hAnsi="Times New Roman" w:cs="Times New Roman"/>
            <w:b/>
            <w:sz w:val="24"/>
            <w:szCs w:val="24"/>
          </w:rPr>
          <w:t>https://www.youtube.com/watch?time_continue=72&amp;v=o-Z3AtxH51Q&amp;feature=emb_logo</w:t>
        </w:r>
      </w:hyperlink>
    </w:p>
    <w:p w:rsidR="00103D21" w:rsidRPr="00314AF9" w:rsidRDefault="00103D21" w:rsidP="002A0FCD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14AF9" w:rsidRDefault="00314AF9" w:rsidP="002A0FCD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A0FCD" w:rsidRDefault="002A0FCD" w:rsidP="002A0FCD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ОД. Физическое развитие.</w:t>
      </w:r>
    </w:p>
    <w:p w:rsidR="002A0FCD" w:rsidRPr="002005B2" w:rsidRDefault="00946986" w:rsidP="002A0FCD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hyperlink r:id="rId6" w:history="1">
        <w:r w:rsidR="002A0FCD" w:rsidRPr="00572345">
          <w:rPr>
            <w:rStyle w:val="a4"/>
            <w:rFonts w:ascii="Times New Roman" w:hAnsi="Times New Roman" w:cs="Times New Roman"/>
            <w:b/>
            <w:sz w:val="24"/>
            <w:szCs w:val="24"/>
          </w:rPr>
          <w:t>http://dou8.edu-nv.ru/svedeniya-ob-obrazovatelnoj-organizatsii/938-dokumenty/6328-stranichka-instruktora-po-sportu</w:t>
        </w:r>
      </w:hyperlink>
      <w:r w:rsidR="002A0FC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C86B2B" w:rsidRDefault="00C86B2B"/>
    <w:sectPr w:rsidR="00C86B2B" w:rsidSect="00314AF9">
      <w:pgSz w:w="11906" w:h="16838"/>
      <w:pgMar w:top="1134" w:right="850" w:bottom="1134" w:left="1276" w:header="708" w:footer="708" w:gutter="0"/>
      <w:pgBorders w:offsetFrom="page">
        <w:top w:val="thinThickLargeGap" w:sz="24" w:space="24" w:color="984806" w:themeColor="accent6" w:themeShade="80"/>
        <w:left w:val="thinThickLargeGap" w:sz="24" w:space="24" w:color="984806" w:themeColor="accent6" w:themeShade="80"/>
        <w:bottom w:val="thickThinLargeGap" w:sz="24" w:space="24" w:color="984806" w:themeColor="accent6" w:themeShade="80"/>
        <w:right w:val="thickThinLargeGap" w:sz="24" w:space="24" w:color="984806" w:themeColor="accent6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0FCD"/>
    <w:rsid w:val="00103D21"/>
    <w:rsid w:val="002A0FCD"/>
    <w:rsid w:val="00314AF9"/>
    <w:rsid w:val="00946986"/>
    <w:rsid w:val="00C86B2B"/>
    <w:rsid w:val="00F20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A0FC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A0FC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14AF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u8.edu-nv.ru/svedeniya-ob-obrazovatelnoj-organizatsii/938-dokumenty/6328-stranichka-instruktora-po-sportu" TargetMode="External"/><Relationship Id="rId5" Type="http://schemas.openxmlformats.org/officeDocument/2006/relationships/hyperlink" Target="https://www.youtube.com/watch?time_continue=72&amp;v=o-Z3AtxH51Q&amp;feature=emb_logo" TargetMode="External"/><Relationship Id="rId4" Type="http://schemas.openxmlformats.org/officeDocument/2006/relationships/hyperlink" Target="http://dou8.edu-nv.ru/svedeniya-ob-obrazovatelnoj-organizatsii/938-dokumenty/6328-stranichka-instruktora-po-sport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2020-05-08T14:52:00Z</dcterms:created>
  <dcterms:modified xsi:type="dcterms:W3CDTF">2020-05-13T03:09:00Z</dcterms:modified>
</cp:coreProperties>
</file>