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с </w:t>
      </w:r>
      <w:r w:rsidR="00B22D14">
        <w:rPr>
          <w:rFonts w:ascii="Times New Roman" w:hAnsi="Times New Roman"/>
          <w:b/>
          <w:sz w:val="28"/>
          <w:szCs w:val="28"/>
          <w:lang w:val="ru-RU"/>
        </w:rPr>
        <w:t>27</w:t>
      </w:r>
      <w:r w:rsidR="00652886">
        <w:rPr>
          <w:rFonts w:ascii="Times New Roman" w:hAnsi="Times New Roman"/>
          <w:b/>
          <w:sz w:val="28"/>
          <w:szCs w:val="28"/>
          <w:lang w:val="ru-RU"/>
        </w:rPr>
        <w:t>.0</w:t>
      </w:r>
      <w:r w:rsidR="00F519A0">
        <w:rPr>
          <w:rFonts w:ascii="Times New Roman" w:hAnsi="Times New Roman"/>
          <w:b/>
          <w:sz w:val="28"/>
          <w:szCs w:val="28"/>
          <w:lang w:val="ru-RU"/>
        </w:rPr>
        <w:t>4</w:t>
      </w:r>
      <w:r w:rsidR="00652886">
        <w:rPr>
          <w:rFonts w:ascii="Times New Roman" w:hAnsi="Times New Roman"/>
          <w:b/>
          <w:sz w:val="28"/>
          <w:szCs w:val="28"/>
          <w:lang w:val="ru-RU"/>
        </w:rPr>
        <w:t xml:space="preserve">.2020 по </w:t>
      </w:r>
      <w:r w:rsidR="00B22D14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.04.2020</w:t>
      </w:r>
    </w:p>
    <w:p w:rsidR="00191D90" w:rsidRP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8A0654" w:rsidRPr="008A0654" w:rsidRDefault="00191D90" w:rsidP="008A0654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980A24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980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0654" w:rsidRPr="008A0654">
        <w:rPr>
          <w:rFonts w:ascii="Times New Roman" w:hAnsi="Times New Roman"/>
          <w:bCs/>
          <w:sz w:val="24"/>
          <w:szCs w:val="24"/>
          <w:lang w:val="ru-RU"/>
        </w:rPr>
        <w:t xml:space="preserve">Звук и  буква </w:t>
      </w:r>
      <w:proofErr w:type="gramStart"/>
      <w:r w:rsidR="008A0654" w:rsidRPr="008A0654">
        <w:rPr>
          <w:rFonts w:ascii="Times New Roman" w:hAnsi="Times New Roman"/>
          <w:bCs/>
          <w:sz w:val="24"/>
          <w:szCs w:val="24"/>
          <w:lang w:val="ru-RU"/>
        </w:rPr>
        <w:t>Щ</w:t>
      </w:r>
      <w:proofErr w:type="gramEnd"/>
    </w:p>
    <w:p w:rsidR="006405B2" w:rsidRPr="00980A24" w:rsidRDefault="006405B2" w:rsidP="00980A2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80A24" w:rsidRDefault="00191D90" w:rsidP="00980A24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80A24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980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0654" w:rsidRPr="00FA7B28">
        <w:rPr>
          <w:rFonts w:ascii="Times New Roman" w:hAnsi="Times New Roman"/>
          <w:sz w:val="24"/>
          <w:szCs w:val="24"/>
          <w:lang w:val="ru-RU"/>
        </w:rPr>
        <w:t xml:space="preserve">Звучание, артикуляция, выделение голосом звука из слова, отнесение к согласным. Определение местоположения звука в словах. Звук </w:t>
      </w:r>
      <w:r w:rsidR="008A0654" w:rsidRPr="00FA7B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8A0654" w:rsidRPr="00FA7B28">
        <w:rPr>
          <w:rFonts w:ascii="Times New Roman" w:hAnsi="Times New Roman"/>
          <w:i/>
          <w:sz w:val="24"/>
          <w:szCs w:val="24"/>
          <w:lang w:val="ru-RU"/>
        </w:rPr>
        <w:t>щ</w:t>
      </w:r>
      <w:proofErr w:type="spellEnd"/>
      <w:r w:rsidR="008A0654" w:rsidRPr="00FA7B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A0654" w:rsidRPr="00FA7B28">
        <w:rPr>
          <w:rFonts w:ascii="Times New Roman" w:hAnsi="Times New Roman"/>
          <w:sz w:val="24"/>
          <w:szCs w:val="24"/>
          <w:lang w:val="ru-RU"/>
        </w:rPr>
        <w:t>– мягкий согласный. Познакомить с буквой Щ. составление предложений по заданным схемам и схем по предложениям.</w:t>
      </w:r>
    </w:p>
    <w:p w:rsidR="00980A24" w:rsidRPr="00980A24" w:rsidRDefault="00980A24" w:rsidP="00980A24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A0654" w:rsidRPr="008A0654" w:rsidRDefault="006405B2" w:rsidP="008A0654">
      <w:pPr>
        <w:pStyle w:val="a3"/>
        <w:ind w:left="-567"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980A24">
        <w:rPr>
          <w:rFonts w:ascii="Times New Roman" w:hAnsi="Times New Roman"/>
          <w:b/>
          <w:bCs/>
          <w:sz w:val="24"/>
          <w:szCs w:val="24"/>
          <w:lang w:val="ru-RU"/>
        </w:rPr>
        <w:t>Родителям рекомендуется:</w:t>
      </w:r>
      <w:r w:rsidR="008A065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A0654" w:rsidRPr="008A0654">
        <w:rPr>
          <w:rStyle w:val="c1"/>
          <w:color w:val="000000"/>
          <w:sz w:val="28"/>
          <w:szCs w:val="28"/>
          <w:lang w:val="ru-RU"/>
        </w:rPr>
        <w:t>выполнить следующие задания: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rStyle w:val="c1"/>
          <w:color w:val="000000"/>
        </w:rPr>
        <w:t> </w:t>
      </w:r>
      <w:r w:rsidRPr="008A0654">
        <w:rPr>
          <w:color w:val="111111"/>
        </w:rPr>
        <w:t>Вы узнали этого героя…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noProof/>
          <w:color w:val="772200"/>
        </w:rPr>
        <w:drawing>
          <wp:inline distT="0" distB="0" distL="0" distR="0">
            <wp:extent cx="5715000" cy="4038600"/>
            <wp:effectExtent l="19050" t="0" r="0" b="0"/>
            <wp:docPr id="3" name="Рисунок 3" descr="90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 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Это Емеля, который поймал волшебную…. Щуку.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Кто из вас был на рыбалке? Покажите, как вы забрасываете удочку.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– Что вы делаете, когда клюет рыба?</w:t>
      </w:r>
      <w:r w:rsidRPr="008A0654">
        <w:rPr>
          <w:color w:val="111111"/>
        </w:rPr>
        <w:br/>
        <w:t>– Начинаем «удить» слова со звуком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`]</w:t>
      </w:r>
      <w:r w:rsidRPr="008A0654">
        <w:rPr>
          <w:color w:val="111111"/>
        </w:rPr>
        <w:t>: услышали слово со звуком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`]</w:t>
      </w:r>
      <w:r w:rsidRPr="008A0654">
        <w:rPr>
          <w:color w:val="111111"/>
        </w:rPr>
        <w:t>, вытянули удочку.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proofErr w:type="gramStart"/>
      <w:r w:rsidRPr="008A0654">
        <w:rPr>
          <w:rStyle w:val="ab"/>
          <w:color w:val="111111"/>
        </w:rPr>
        <w:t>Шея, ущелье, угощение, ошейник, шепот, плащ, щеки, шелест, щавель, шелк, шептать, щекотать, щелкунчик, честный, цапля, шоколад, щипать, щепка, шапка, щипцы, пищать, печать, гуща, куча, трещать, встречать.</w:t>
      </w:r>
      <w:proofErr w:type="gramEnd"/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b"/>
          <w:color w:val="111111"/>
        </w:rPr>
        <w:t>–</w:t>
      </w:r>
      <w:r w:rsidRPr="008A0654">
        <w:rPr>
          <w:color w:val="111111"/>
        </w:rPr>
        <w:t> Посчитайте, сколько слов вы выудили. А какие еще слова  вы могли поймать на удочку? Какой еще шипящий звук встретился в словах? Что вы о нем знаете?</w:t>
      </w:r>
    </w:p>
    <w:p w:rsidR="008A0654" w:rsidRPr="008A0654" w:rsidRDefault="008A0654" w:rsidP="008A0654">
      <w:pPr>
        <w:pStyle w:val="a9"/>
        <w:rPr>
          <w:color w:val="111111"/>
        </w:rPr>
      </w:pPr>
      <w:r w:rsidRPr="008A0654">
        <w:rPr>
          <w:color w:val="111111"/>
        </w:rPr>
        <w:lastRenderedPageBreak/>
        <w:t>Произнесите звук 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`]. </w:t>
      </w:r>
      <w:r w:rsidRPr="008A0654">
        <w:rPr>
          <w:color w:val="111111"/>
        </w:rPr>
        <w:t>Дайте характеристику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`]</w:t>
      </w:r>
      <w:r w:rsidRPr="008A0654">
        <w:rPr>
          <w:color w:val="111111"/>
        </w:rPr>
        <w:t>.</w:t>
      </w:r>
    </w:p>
    <w:p w:rsidR="008A0654" w:rsidRPr="008A0654" w:rsidRDefault="008A0654" w:rsidP="008A0654">
      <w:pPr>
        <w:pStyle w:val="a9"/>
        <w:rPr>
          <w:color w:val="111111"/>
        </w:rPr>
      </w:pPr>
      <w:r w:rsidRPr="008A0654">
        <w:rPr>
          <w:rStyle w:val="aa"/>
          <w:color w:val="FF0000"/>
        </w:rPr>
        <w:t>ВАЖНО!</w:t>
      </w:r>
      <w:r w:rsidRPr="008A0654">
        <w:rPr>
          <w:color w:val="111111"/>
        </w:rPr>
        <w:t> Звук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`]</w:t>
      </w:r>
      <w:r w:rsidRPr="008A0654">
        <w:rPr>
          <w:color w:val="111111"/>
        </w:rPr>
        <w:t> – согласный, мягкий, </w:t>
      </w:r>
      <w:r w:rsidRPr="008A0654">
        <w:rPr>
          <w:rStyle w:val="aa"/>
          <w:color w:val="FF0000"/>
        </w:rPr>
        <w:t>ВСЕГДА МЯГКИЙ! </w:t>
      </w:r>
    </w:p>
    <w:p w:rsidR="008A0654" w:rsidRPr="008A0654" w:rsidRDefault="008A0654" w:rsidP="008A0654">
      <w:pPr>
        <w:pStyle w:val="a9"/>
        <w:rPr>
          <w:color w:val="222222"/>
        </w:rPr>
      </w:pPr>
      <w:r w:rsidRPr="008A0654">
        <w:rPr>
          <w:rStyle w:val="ab"/>
          <w:color w:val="222222"/>
        </w:rPr>
        <w:t>Звук [</w:t>
      </w:r>
      <w:proofErr w:type="spellStart"/>
      <w:r w:rsidRPr="008A0654">
        <w:rPr>
          <w:rStyle w:val="ab"/>
          <w:color w:val="222222"/>
        </w:rPr>
        <w:t>ш-ш-ш</w:t>
      </w:r>
      <w:proofErr w:type="spellEnd"/>
      <w:r w:rsidRPr="008A0654">
        <w:rPr>
          <w:rStyle w:val="ab"/>
          <w:color w:val="222222"/>
        </w:rPr>
        <w:t>] протяжно звучит,</w:t>
      </w:r>
      <w:r w:rsidRPr="008A0654">
        <w:rPr>
          <w:color w:val="222222"/>
        </w:rPr>
        <w:br/>
      </w:r>
      <w:r w:rsidRPr="008A0654">
        <w:rPr>
          <w:rStyle w:val="ab"/>
          <w:color w:val="222222"/>
        </w:rPr>
        <w:t>А [</w:t>
      </w:r>
      <w:proofErr w:type="spellStart"/>
      <w:r w:rsidRPr="008A0654">
        <w:rPr>
          <w:rStyle w:val="ab"/>
          <w:color w:val="222222"/>
        </w:rPr>
        <w:t>щ</w:t>
      </w:r>
      <w:proofErr w:type="spellEnd"/>
      <w:r w:rsidRPr="008A0654">
        <w:rPr>
          <w:rStyle w:val="ab"/>
          <w:color w:val="222222"/>
        </w:rPr>
        <w:t>] прерваться спешит.</w:t>
      </w:r>
      <w:r w:rsidRPr="008A0654">
        <w:rPr>
          <w:color w:val="222222"/>
        </w:rPr>
        <w:br/>
      </w:r>
      <w:r w:rsidRPr="008A0654">
        <w:rPr>
          <w:rStyle w:val="ab"/>
          <w:color w:val="222222"/>
        </w:rPr>
        <w:t>Звук [</w:t>
      </w:r>
      <w:proofErr w:type="spellStart"/>
      <w:r w:rsidRPr="008A0654">
        <w:rPr>
          <w:rStyle w:val="ab"/>
          <w:color w:val="222222"/>
        </w:rPr>
        <w:t>ш-ш-ш</w:t>
      </w:r>
      <w:proofErr w:type="spellEnd"/>
      <w:r w:rsidRPr="008A0654">
        <w:rPr>
          <w:rStyle w:val="ab"/>
          <w:color w:val="222222"/>
        </w:rPr>
        <w:t>] мы можем тянуть,</w:t>
      </w:r>
      <w:r w:rsidRPr="008A0654">
        <w:rPr>
          <w:color w:val="222222"/>
        </w:rPr>
        <w:br/>
      </w:r>
      <w:r w:rsidRPr="008A0654">
        <w:rPr>
          <w:rStyle w:val="ab"/>
          <w:color w:val="222222"/>
        </w:rPr>
        <w:t>А [</w:t>
      </w:r>
      <w:proofErr w:type="spellStart"/>
      <w:r w:rsidRPr="008A0654">
        <w:rPr>
          <w:rStyle w:val="ab"/>
          <w:color w:val="222222"/>
        </w:rPr>
        <w:t>щ</w:t>
      </w:r>
      <w:proofErr w:type="spellEnd"/>
      <w:r w:rsidRPr="008A0654">
        <w:rPr>
          <w:rStyle w:val="ab"/>
          <w:color w:val="222222"/>
        </w:rPr>
        <w:t xml:space="preserve">] спешит </w:t>
      </w:r>
      <w:proofErr w:type="gramStart"/>
      <w:r w:rsidRPr="008A0654">
        <w:rPr>
          <w:rStyle w:val="ab"/>
          <w:color w:val="222222"/>
        </w:rPr>
        <w:t>улизнуть</w:t>
      </w:r>
      <w:proofErr w:type="gramEnd"/>
      <w:r w:rsidRPr="008A0654">
        <w:rPr>
          <w:rStyle w:val="ab"/>
          <w:color w:val="222222"/>
        </w:rPr>
        <w:t>.</w:t>
      </w:r>
    </w:p>
    <w:p w:rsidR="008A0654" w:rsidRPr="008A0654" w:rsidRDefault="008A0654" w:rsidP="008A0654">
      <w:pPr>
        <w:pStyle w:val="a9"/>
        <w:jc w:val="both"/>
        <w:rPr>
          <w:color w:val="111111"/>
        </w:rPr>
      </w:pPr>
      <w:r w:rsidRPr="008A0654">
        <w:rPr>
          <w:rStyle w:val="aa"/>
          <w:color w:val="0000FF"/>
        </w:rPr>
        <w:t>1.</w:t>
      </w:r>
      <w:r w:rsidRPr="008A0654">
        <w:rPr>
          <w:color w:val="111111"/>
        </w:rPr>
        <w:t> </w:t>
      </w:r>
      <w:r w:rsidRPr="008A0654">
        <w:rPr>
          <w:rStyle w:val="aa"/>
          <w:color w:val="0000FF"/>
        </w:rPr>
        <w:t>Сколько звуков</w:t>
      </w:r>
      <w:r w:rsidRPr="008A0654">
        <w:rPr>
          <w:rStyle w:val="aa"/>
          <w:color w:val="008000"/>
        </w:rPr>
        <w:t> [</w:t>
      </w:r>
      <w:proofErr w:type="spellStart"/>
      <w:r w:rsidRPr="008A0654">
        <w:rPr>
          <w:rStyle w:val="ab"/>
          <w:b/>
          <w:bCs/>
          <w:color w:val="008000"/>
        </w:rPr>
        <w:t>щ</w:t>
      </w:r>
      <w:proofErr w:type="spellEnd"/>
      <w:r w:rsidRPr="008A0654">
        <w:rPr>
          <w:rStyle w:val="aa"/>
          <w:color w:val="008000"/>
        </w:rPr>
        <w:t>’]</w:t>
      </w:r>
      <w:r w:rsidRPr="008A0654">
        <w:rPr>
          <w:color w:val="111111"/>
        </w:rPr>
        <w:t> в поговорке: </w:t>
      </w:r>
      <w:r w:rsidRPr="008A0654">
        <w:rPr>
          <w:rStyle w:val="ab"/>
          <w:color w:val="111111"/>
        </w:rPr>
        <w:t>щи да каша – пища наша</w:t>
      </w:r>
      <w:r w:rsidRPr="008A0654">
        <w:rPr>
          <w:color w:val="111111"/>
        </w:rPr>
        <w:t>?</w:t>
      </w:r>
    </w:p>
    <w:p w:rsidR="008A0654" w:rsidRPr="008A0654" w:rsidRDefault="008A0654" w:rsidP="008A0654">
      <w:pPr>
        <w:pStyle w:val="a9"/>
        <w:jc w:val="both"/>
        <w:rPr>
          <w:color w:val="111111"/>
        </w:rPr>
      </w:pPr>
      <w:r w:rsidRPr="008A0654">
        <w:rPr>
          <w:rStyle w:val="aa"/>
          <w:color w:val="0000FF"/>
        </w:rPr>
        <w:t>2.</w:t>
      </w:r>
      <w:r w:rsidRPr="008A0654">
        <w:rPr>
          <w:color w:val="111111"/>
        </w:rPr>
        <w:t> Употребление увеличительных суффиксов по образцу: Кулак – кулачище, сила – силище, рука — …</w:t>
      </w:r>
      <w:proofErr w:type="gramStart"/>
      <w:r w:rsidRPr="008A0654">
        <w:rPr>
          <w:color w:val="111111"/>
        </w:rPr>
        <w:t xml:space="preserve"> ,</w:t>
      </w:r>
      <w:proofErr w:type="gramEnd"/>
      <w:r w:rsidRPr="008A0654">
        <w:rPr>
          <w:color w:val="111111"/>
        </w:rPr>
        <w:t xml:space="preserve"> сапог — … , голос — … , ремень — … , топор — … , нога — … , глаза — … , нос — … , карман — … .</w:t>
      </w:r>
    </w:p>
    <w:p w:rsidR="008A0654" w:rsidRPr="008A0654" w:rsidRDefault="008A0654" w:rsidP="008A0654">
      <w:pPr>
        <w:pStyle w:val="a9"/>
        <w:rPr>
          <w:color w:val="111111"/>
        </w:rPr>
      </w:pPr>
      <w:r w:rsidRPr="008A0654">
        <w:rPr>
          <w:rStyle w:val="aa"/>
          <w:color w:val="0000FF"/>
        </w:rPr>
        <w:t xml:space="preserve">3.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«Слоговой аукцион»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Продолжите слова слогами  </w:t>
      </w:r>
      <w:proofErr w:type="spellStart"/>
      <w:r w:rsidRPr="008A0654">
        <w:rPr>
          <w:rStyle w:val="ab"/>
          <w:color w:val="111111"/>
        </w:rPr>
        <w:t>чу-щу</w:t>
      </w:r>
      <w:proofErr w:type="spellEnd"/>
      <w:r w:rsidRPr="008A0654">
        <w:rPr>
          <w:rStyle w:val="ab"/>
          <w:color w:val="111111"/>
        </w:rPr>
        <w:t>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То</w:t>
      </w:r>
      <w:proofErr w:type="gramStart"/>
      <w:r w:rsidRPr="008A0654">
        <w:rPr>
          <w:color w:val="111111"/>
        </w:rPr>
        <w:t xml:space="preserve"> (-</w:t>
      </w:r>
      <w:proofErr w:type="gramEnd"/>
      <w:r w:rsidRPr="008A0654">
        <w:rPr>
          <w:rStyle w:val="ab"/>
          <w:color w:val="111111"/>
        </w:rPr>
        <w:t>чу</w:t>
      </w:r>
      <w:r w:rsidRPr="008A0654">
        <w:rPr>
          <w:color w:val="111111"/>
        </w:rPr>
        <w:t>), пи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кри</w:t>
      </w:r>
      <w:proofErr w:type="spellEnd"/>
      <w:r w:rsidRPr="008A0654">
        <w:rPr>
          <w:color w:val="111111"/>
        </w:rPr>
        <w:t xml:space="preserve"> (-</w:t>
      </w:r>
      <w:r w:rsidRPr="008A0654">
        <w:rPr>
          <w:rStyle w:val="ab"/>
          <w:color w:val="111111"/>
        </w:rPr>
        <w:t>чу</w:t>
      </w:r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уго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встре</w:t>
      </w:r>
      <w:proofErr w:type="spellEnd"/>
      <w:r w:rsidRPr="008A0654">
        <w:rPr>
          <w:color w:val="111111"/>
        </w:rPr>
        <w:t xml:space="preserve"> (-</w:t>
      </w:r>
      <w:r w:rsidRPr="008A0654">
        <w:rPr>
          <w:rStyle w:val="ab"/>
          <w:color w:val="111111"/>
        </w:rPr>
        <w:t>чу</w:t>
      </w:r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наве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>), та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изве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кру</w:t>
      </w:r>
      <w:proofErr w:type="spellEnd"/>
      <w:r w:rsidRPr="008A0654">
        <w:rPr>
          <w:color w:val="111111"/>
        </w:rPr>
        <w:t xml:space="preserve"> (-</w:t>
      </w:r>
      <w:r w:rsidRPr="008A0654">
        <w:rPr>
          <w:rStyle w:val="ab"/>
          <w:color w:val="111111"/>
        </w:rPr>
        <w:t>чу</w:t>
      </w:r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защи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зачи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color w:val="111111"/>
        </w:rPr>
        <w:t>).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Продолжите слова слогами  </w:t>
      </w:r>
      <w:proofErr w:type="spellStart"/>
      <w:proofErr w:type="gramStart"/>
      <w:r w:rsidRPr="008A0654">
        <w:rPr>
          <w:rStyle w:val="ab"/>
          <w:color w:val="111111"/>
        </w:rPr>
        <w:t>ча-ща</w:t>
      </w:r>
      <w:proofErr w:type="spellEnd"/>
      <w:proofErr w:type="gramEnd"/>
      <w:r w:rsidRPr="008A0654">
        <w:rPr>
          <w:rStyle w:val="ab"/>
          <w:color w:val="111111"/>
        </w:rPr>
        <w:t>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proofErr w:type="spellStart"/>
      <w:r w:rsidRPr="008A0654">
        <w:rPr>
          <w:color w:val="111111"/>
        </w:rPr>
        <w:t>Ро</w:t>
      </w:r>
      <w:proofErr w:type="spellEnd"/>
      <w:proofErr w:type="gramStart"/>
      <w:r w:rsidRPr="008A0654">
        <w:rPr>
          <w:color w:val="111111"/>
        </w:rPr>
        <w:t xml:space="preserve"> (-</w:t>
      </w:r>
      <w:proofErr w:type="spellStart"/>
      <w:proofErr w:type="gramEnd"/>
      <w:r w:rsidRPr="008A0654">
        <w:rPr>
          <w:rStyle w:val="ab"/>
          <w:color w:val="111111"/>
        </w:rPr>
        <w:t>ща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све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ча</w:t>
      </w:r>
      <w:proofErr w:type="spellEnd"/>
      <w:r w:rsidRPr="008A0654">
        <w:rPr>
          <w:color w:val="111111"/>
        </w:rPr>
        <w:t>), пи (-</w:t>
      </w:r>
      <w:proofErr w:type="spellStart"/>
      <w:r w:rsidRPr="008A0654">
        <w:rPr>
          <w:rStyle w:val="ab"/>
          <w:color w:val="111111"/>
        </w:rPr>
        <w:t>ща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встре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ча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ку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ча</w:t>
      </w:r>
      <w:proofErr w:type="spellEnd"/>
      <w:r w:rsidRPr="008A0654">
        <w:rPr>
          <w:color w:val="111111"/>
        </w:rPr>
        <w:t>), зада (-</w:t>
      </w:r>
      <w:proofErr w:type="spellStart"/>
      <w:r w:rsidRPr="008A0654">
        <w:rPr>
          <w:rStyle w:val="ab"/>
          <w:color w:val="111111"/>
        </w:rPr>
        <w:t>ча</w:t>
      </w:r>
      <w:proofErr w:type="spellEnd"/>
      <w:r w:rsidRPr="008A0654">
        <w:rPr>
          <w:color w:val="111111"/>
        </w:rPr>
        <w:t xml:space="preserve">), </w:t>
      </w:r>
      <w:proofErr w:type="spellStart"/>
      <w:r w:rsidRPr="008A0654">
        <w:rPr>
          <w:color w:val="111111"/>
        </w:rPr>
        <w:t>ча</w:t>
      </w:r>
      <w:proofErr w:type="spellEnd"/>
      <w:r w:rsidRPr="008A0654">
        <w:rPr>
          <w:color w:val="111111"/>
        </w:rPr>
        <w:t xml:space="preserve"> (-</w:t>
      </w:r>
      <w:proofErr w:type="spellStart"/>
      <w:r w:rsidRPr="008A0654">
        <w:rPr>
          <w:rStyle w:val="ab"/>
          <w:color w:val="111111"/>
        </w:rPr>
        <w:t>ща</w:t>
      </w:r>
      <w:proofErr w:type="spellEnd"/>
      <w:r w:rsidRPr="008A0654">
        <w:rPr>
          <w:color w:val="111111"/>
        </w:rPr>
        <w:t>), да (-</w:t>
      </w:r>
      <w:proofErr w:type="spellStart"/>
      <w:r w:rsidRPr="008A0654">
        <w:rPr>
          <w:rStyle w:val="ab"/>
          <w:color w:val="111111"/>
        </w:rPr>
        <w:t>ча</w:t>
      </w:r>
      <w:proofErr w:type="spellEnd"/>
      <w:r w:rsidRPr="008A0654">
        <w:rPr>
          <w:color w:val="111111"/>
        </w:rPr>
        <w:t>).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rStyle w:val="aa"/>
          <w:color w:val="0000FF"/>
        </w:rPr>
        <w:t>4. Доскажи словечко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 xml:space="preserve">Капризные </w:t>
      </w:r>
      <w:proofErr w:type="spellStart"/>
      <w:r w:rsidRPr="008A0654">
        <w:rPr>
          <w:color w:val="111111"/>
        </w:rPr>
        <w:t>сандали</w:t>
      </w:r>
      <w:proofErr w:type="spellEnd"/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Однажды мне сказали: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– Боимся мы щекотки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Сапожной строгой…   </w:t>
      </w:r>
      <w:r w:rsidRPr="008A0654">
        <w:rPr>
          <w:rStyle w:val="ab"/>
          <w:color w:val="111111"/>
        </w:rPr>
        <w:t>(щетки)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*   *   *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В синем небе звезды блещут,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В синем море волны…   </w:t>
      </w:r>
      <w:r w:rsidRPr="008A0654">
        <w:rPr>
          <w:rStyle w:val="ab"/>
          <w:color w:val="111111"/>
        </w:rPr>
        <w:t>(плещут)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***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У меня пропал носок,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Утащил его…   </w:t>
      </w:r>
      <w:r w:rsidRPr="008A0654">
        <w:rPr>
          <w:rStyle w:val="ab"/>
          <w:color w:val="111111"/>
        </w:rPr>
        <w:t>(щенок)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*   *   *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Медведица рыщет,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Медвежат под елкой…   </w:t>
      </w:r>
      <w:r w:rsidRPr="008A0654">
        <w:rPr>
          <w:rStyle w:val="ab"/>
          <w:color w:val="111111"/>
        </w:rPr>
        <w:t>(ищет)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5. Чистоговорки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proofErr w:type="spellStart"/>
      <w:r w:rsidRPr="008A0654">
        <w:rPr>
          <w:color w:val="111111"/>
        </w:rPr>
        <w:t>Ща-ща-ща</w:t>
      </w:r>
      <w:proofErr w:type="spellEnd"/>
      <w:r w:rsidRPr="008A0654">
        <w:rPr>
          <w:color w:val="111111"/>
        </w:rPr>
        <w:t xml:space="preserve"> – мы несем домой леща.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proofErr w:type="spellStart"/>
      <w:r w:rsidRPr="008A0654">
        <w:rPr>
          <w:color w:val="111111"/>
        </w:rPr>
        <w:lastRenderedPageBreak/>
        <w:t>Ащ-ащ-ащ</w:t>
      </w:r>
      <w:proofErr w:type="spellEnd"/>
      <w:r w:rsidRPr="008A0654">
        <w:rPr>
          <w:color w:val="111111"/>
        </w:rPr>
        <w:t xml:space="preserve"> – мы надели плащ.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proofErr w:type="spellStart"/>
      <w:r w:rsidRPr="008A0654">
        <w:rPr>
          <w:color w:val="111111"/>
        </w:rPr>
        <w:t>Щу-щу-щу</w:t>
      </w:r>
      <w:proofErr w:type="spellEnd"/>
      <w:r w:rsidRPr="008A0654">
        <w:rPr>
          <w:color w:val="111111"/>
        </w:rPr>
        <w:t xml:space="preserve"> – в чаще щуку поищу.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t>Щи-щи-щи – ты, мышонок, не пищи.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rStyle w:val="aa"/>
          <w:color w:val="0000FF"/>
        </w:rPr>
        <w:t> 6. </w:t>
      </w:r>
    </w:p>
    <w:tbl>
      <w:tblPr>
        <w:tblW w:w="94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34"/>
        <w:gridCol w:w="3165"/>
      </w:tblGrid>
      <w:tr w:rsidR="008A0654" w:rsidRPr="008A0654" w:rsidTr="008A0654">
        <w:trPr>
          <w:trHeight w:val="645"/>
          <w:tblCellSpacing w:w="15" w:type="dxa"/>
        </w:trPr>
        <w:tc>
          <w:tcPr>
            <w:tcW w:w="3106" w:type="dxa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ПЛАЩ</w:t>
            </w:r>
          </w:p>
        </w:tc>
        <w:tc>
          <w:tcPr>
            <w:tcW w:w="3104" w:type="dxa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ПЛЮЩ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ХИЩНИК</w:t>
            </w:r>
          </w:p>
        </w:tc>
      </w:tr>
      <w:tr w:rsidR="008A0654" w:rsidRPr="008A0654" w:rsidTr="008A06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1228725" cy="1866900"/>
                  <wp:effectExtent l="19050" t="0" r="9525" b="0"/>
                  <wp:docPr id="4" name="Рисунок 4" descr="Автоматизация звука Щ пла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втоматизация звука Щ пла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1609725" cy="1943100"/>
                  <wp:effectExtent l="19050" t="0" r="9525" b="0"/>
                  <wp:docPr id="5" name="Рисунок 5" descr="Автоматизация звука Щ плю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втоматизация звука Щ плю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1838325" cy="1200150"/>
                  <wp:effectExtent l="19050" t="0" r="9525" b="0"/>
                  <wp:docPr id="6" name="Рисунок 6" descr="Автоматизация звука Щ хищ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втоматизация звука Щ хищ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54" w:rsidRPr="008A0654" w:rsidTr="008A0654">
        <w:trPr>
          <w:trHeight w:val="61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ПЛАЩ-палатка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ПЛЮЩ-лиана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ХИЩНИК тащит добычу</w:t>
            </w:r>
          </w:p>
        </w:tc>
      </w:tr>
      <w:tr w:rsidR="008A0654" w:rsidRPr="008A0654" w:rsidTr="008A0654">
        <w:trPr>
          <w:trHeight w:val="70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0654" w:rsidRPr="008A0654" w:rsidRDefault="008A0654">
            <w:r w:rsidRPr="008A0654">
              <w:t> </w:t>
            </w:r>
          </w:p>
        </w:tc>
      </w:tr>
      <w:tr w:rsidR="008A0654" w:rsidRPr="008A0654" w:rsidTr="008A0654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ПИЩА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ПРАЩА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ПЛОЩАДЬ</w:t>
            </w:r>
          </w:p>
        </w:tc>
      </w:tr>
      <w:tr w:rsidR="008A0654" w:rsidRPr="008A0654" w:rsidTr="008A06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1371600" cy="1619250"/>
                  <wp:effectExtent l="19050" t="0" r="0" b="0"/>
                  <wp:docPr id="7" name="Рисунок 7" descr="Автоматизация звука Щ 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втоматизация звука Щ 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962025" cy="1666875"/>
                  <wp:effectExtent l="19050" t="0" r="9525" b="0"/>
                  <wp:docPr id="8" name="Рисунок 8" descr="Автоматизация звука Щ пра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втоматизация звука Щ пра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noProof/>
              </w:rPr>
              <w:drawing>
                <wp:inline distT="0" distB="0" distL="0" distR="0">
                  <wp:extent cx="1933575" cy="1514475"/>
                  <wp:effectExtent l="19050" t="0" r="9525" b="0"/>
                  <wp:docPr id="9" name="Рисунок 9" descr="Автоматизация звука Щ 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втоматизация звука Щ 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54" w:rsidRPr="008A0654" w:rsidTr="008A0654">
        <w:trPr>
          <w:trHeight w:val="64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ПИЩА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ПРАЩА для метания камней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t>ПЛОЩАДЬ квадратная</w:t>
            </w:r>
          </w:p>
        </w:tc>
      </w:tr>
      <w:tr w:rsidR="008A0654" w:rsidRPr="008A0654" w:rsidTr="008A0654">
        <w:trPr>
          <w:trHeight w:val="73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0654" w:rsidRPr="008A0654" w:rsidRDefault="008A0654">
            <w:r w:rsidRPr="008A0654">
              <w:t> </w:t>
            </w:r>
          </w:p>
        </w:tc>
      </w:tr>
      <w:tr w:rsidR="008A0654" w:rsidRPr="008A0654" w:rsidTr="008A0654">
        <w:trPr>
          <w:trHeight w:val="73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ЩИТ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  <w:r w:rsidRPr="008A0654">
              <w:rPr>
                <w:rStyle w:val="aa"/>
              </w:rPr>
              <w:t>ВЕЩИ</w:t>
            </w:r>
          </w:p>
        </w:tc>
      </w:tr>
      <w:tr w:rsidR="008A0654" w:rsidRPr="008A0654" w:rsidTr="008A06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54" w:rsidRPr="008A0654" w:rsidRDefault="008A0654">
            <w:pPr>
              <w:jc w:val="center"/>
            </w:pPr>
          </w:p>
        </w:tc>
      </w:tr>
    </w:tbl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color w:val="111111"/>
        </w:rPr>
        <w:lastRenderedPageBreak/>
        <w:t>Буква</w:t>
      </w:r>
      <w:r w:rsidRPr="008A0654">
        <w:rPr>
          <w:color w:val="0000FF"/>
        </w:rPr>
        <w:t> </w:t>
      </w:r>
      <w:proofErr w:type="gramStart"/>
      <w:r w:rsidRPr="008A0654">
        <w:rPr>
          <w:rStyle w:val="aa"/>
          <w:color w:val="0000FF"/>
        </w:rPr>
        <w:t>Щ</w:t>
      </w:r>
      <w:proofErr w:type="gramEnd"/>
      <w:r w:rsidRPr="008A0654">
        <w:rPr>
          <w:color w:val="111111"/>
        </w:rPr>
        <w:t> пришла к нам в гости! </w:t>
      </w:r>
      <w:r w:rsidRPr="008A0654">
        <w:rPr>
          <w:color w:val="111111"/>
        </w:rPr>
        <w:br/>
      </w:r>
      <w:r w:rsidRPr="008A0654">
        <w:rPr>
          <w:noProof/>
          <w:color w:val="772200"/>
        </w:rPr>
        <w:drawing>
          <wp:inline distT="0" distB="0" distL="0" distR="0">
            <wp:extent cx="3409950" cy="2857500"/>
            <wp:effectExtent l="19050" t="0" r="0" b="0"/>
            <wp:docPr id="22" name="Рисунок 22" descr="klass39_sh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ass39_sh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1.</w:t>
      </w:r>
      <w:r w:rsidRPr="008A0654">
        <w:rPr>
          <w:rStyle w:val="aa"/>
          <w:color w:val="111111"/>
        </w:rPr>
        <w:t> </w:t>
      </w:r>
      <w:r w:rsidRPr="008A0654">
        <w:rPr>
          <w:color w:val="111111"/>
        </w:rPr>
        <w:t>Найди спрятанные буквы </w:t>
      </w:r>
      <w:r w:rsidRPr="008A0654">
        <w:rPr>
          <w:rStyle w:val="aa"/>
          <w:color w:val="0000FF"/>
        </w:rPr>
        <w:t>Щ</w:t>
      </w:r>
      <w:r w:rsidRPr="008A0654">
        <w:rPr>
          <w:color w:val="111111"/>
        </w:rPr>
        <w:t>. Обведи их.</w:t>
      </w:r>
    </w:p>
    <w:p w:rsidR="008A0654" w:rsidRPr="008A0654" w:rsidRDefault="008A0654" w:rsidP="008A0654">
      <w:pPr>
        <w:shd w:val="clear" w:color="auto" w:fill="FFFFFF"/>
        <w:jc w:val="center"/>
        <w:rPr>
          <w:color w:val="111111"/>
        </w:rPr>
      </w:pPr>
      <w:r w:rsidRPr="008A0654">
        <w:rPr>
          <w:noProof/>
          <w:color w:val="111111"/>
        </w:rPr>
        <w:drawing>
          <wp:inline distT="0" distB="0" distL="0" distR="0">
            <wp:extent cx="5057775" cy="2124075"/>
            <wp:effectExtent l="19050" t="0" r="9525" b="0"/>
            <wp:docPr id="23" name="Рисунок 23" descr="Найди спрятанные буквы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йди спрятанные буквы 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2.</w:t>
      </w:r>
      <w:r w:rsidRPr="008A0654">
        <w:rPr>
          <w:color w:val="0000FF"/>
        </w:rPr>
        <w:t> </w:t>
      </w:r>
      <w:r w:rsidRPr="008A0654">
        <w:rPr>
          <w:color w:val="111111"/>
        </w:rPr>
        <w:t>Раскрась только те мыльные пузыри, на которых написана буква </w:t>
      </w:r>
      <w:r w:rsidRPr="008A0654">
        <w:rPr>
          <w:rStyle w:val="aa"/>
          <w:color w:val="0000FF"/>
        </w:rPr>
        <w:t>Щ</w:t>
      </w:r>
      <w:r w:rsidRPr="008A0654">
        <w:rPr>
          <w:color w:val="111111"/>
        </w:rPr>
        <w:t>.</w:t>
      </w:r>
    </w:p>
    <w:p w:rsidR="008A0654" w:rsidRPr="008A0654" w:rsidRDefault="008A0654" w:rsidP="008A0654">
      <w:pPr>
        <w:shd w:val="clear" w:color="auto" w:fill="FFFFFF"/>
        <w:jc w:val="center"/>
        <w:rPr>
          <w:color w:val="111111"/>
        </w:rPr>
      </w:pPr>
      <w:r w:rsidRPr="008A0654">
        <w:rPr>
          <w:noProof/>
          <w:color w:val="111111"/>
        </w:rPr>
        <w:drawing>
          <wp:inline distT="0" distB="0" distL="0" distR="0">
            <wp:extent cx="4114800" cy="2295525"/>
            <wp:effectExtent l="19050" t="0" r="0" b="0"/>
            <wp:docPr id="24" name="Рисунок 24" descr="мыльные пузыри, на которых написана буква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ыльные пузыри, на которых написана буква Щ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3</w:t>
      </w:r>
      <w:r w:rsidRPr="008A0654">
        <w:rPr>
          <w:color w:val="0000FF"/>
        </w:rPr>
        <w:t>.</w:t>
      </w:r>
      <w:r w:rsidRPr="008A0654">
        <w:rPr>
          <w:color w:val="111111"/>
        </w:rPr>
        <w:t> Раскрась обе буквы зелёным цветом с левой стороны рисунка. Заштрихуй букву по образцу. Найди и раскрась букву </w:t>
      </w:r>
      <w:proofErr w:type="gramStart"/>
      <w:r w:rsidRPr="008A0654">
        <w:rPr>
          <w:rStyle w:val="aa"/>
          <w:color w:val="0000FF"/>
        </w:rPr>
        <w:t>Щ</w:t>
      </w:r>
      <w:proofErr w:type="gramEnd"/>
      <w:r w:rsidRPr="008A0654">
        <w:rPr>
          <w:color w:val="111111"/>
        </w:rPr>
        <w:t> с правой стороны рисунка</w:t>
      </w:r>
      <w:r w:rsidRPr="008A0654">
        <w:rPr>
          <w:rStyle w:val="ab"/>
          <w:color w:val="111111"/>
        </w:rPr>
        <w:t>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 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i/>
          <w:iCs/>
          <w:noProof/>
          <w:color w:val="772200"/>
        </w:rPr>
        <w:lastRenderedPageBreak/>
        <w:drawing>
          <wp:inline distT="0" distB="0" distL="0" distR="0">
            <wp:extent cx="4714875" cy="1495425"/>
            <wp:effectExtent l="19050" t="0" r="9525" b="0"/>
            <wp:docPr id="25" name="Рисунок 25" descr="Учим букву 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чим букву 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654">
        <w:rPr>
          <w:rStyle w:val="ab"/>
          <w:color w:val="111111"/>
        </w:rPr>
        <w:t> 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4.</w:t>
      </w:r>
      <w:r w:rsidRPr="008A0654">
        <w:rPr>
          <w:color w:val="111111"/>
        </w:rPr>
        <w:t> Соедини с буквой </w:t>
      </w:r>
      <w:proofErr w:type="gramStart"/>
      <w:r w:rsidRPr="008A0654">
        <w:rPr>
          <w:rStyle w:val="aa"/>
          <w:color w:val="0000FF"/>
        </w:rPr>
        <w:t>Щ</w:t>
      </w:r>
      <w:proofErr w:type="gramEnd"/>
      <w:r w:rsidRPr="008A0654">
        <w:rPr>
          <w:color w:val="111111"/>
        </w:rPr>
        <w:t> только те предметы, названия которых начинаются со </w:t>
      </w:r>
      <w:r w:rsidRPr="008A0654">
        <w:rPr>
          <w:rStyle w:val="aa"/>
          <w:color w:val="008000"/>
        </w:rPr>
        <w:t>[</w:t>
      </w:r>
      <w:proofErr w:type="spellStart"/>
      <w:r w:rsidRPr="008A0654">
        <w:rPr>
          <w:rStyle w:val="aa"/>
          <w:color w:val="008000"/>
        </w:rPr>
        <w:t>щ</w:t>
      </w:r>
      <w:proofErr w:type="spellEnd"/>
      <w:r w:rsidRPr="008A0654">
        <w:rPr>
          <w:rStyle w:val="aa"/>
          <w:color w:val="008000"/>
        </w:rPr>
        <w:t>]</w:t>
      </w:r>
      <w:r w:rsidRPr="008A0654">
        <w:rPr>
          <w:rStyle w:val="aa"/>
          <w:color w:val="111111"/>
        </w:rPr>
        <w:t>.</w:t>
      </w:r>
    </w:p>
    <w:p w:rsidR="008A0654" w:rsidRPr="008A0654" w:rsidRDefault="008A0654" w:rsidP="008A0654">
      <w:pPr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br w:type="textWrapping" w:clear="all"/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noProof/>
          <w:color w:val="772200"/>
        </w:rPr>
        <w:drawing>
          <wp:inline distT="0" distB="0" distL="0" distR="0">
            <wp:extent cx="4714875" cy="1647825"/>
            <wp:effectExtent l="19050" t="0" r="9525" b="0"/>
            <wp:docPr id="26" name="Рисунок 26" descr="Учим букву 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чим букву 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>5.</w:t>
      </w:r>
      <w:r w:rsidRPr="008A0654">
        <w:rPr>
          <w:color w:val="111111"/>
        </w:rPr>
        <w:t> Соедини все точки по порядку номеров и раскрась то, что получилось. Обведи в кружок все буквы </w:t>
      </w:r>
      <w:r w:rsidRPr="008A0654">
        <w:rPr>
          <w:rStyle w:val="aa"/>
          <w:color w:val="0000FF"/>
        </w:rPr>
        <w:t>Щ</w:t>
      </w:r>
      <w:r w:rsidRPr="008A0654">
        <w:rPr>
          <w:rStyle w:val="aa"/>
          <w:color w:val="000000"/>
        </w:rPr>
        <w:t>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i/>
          <w:iCs/>
          <w:noProof/>
          <w:color w:val="772200"/>
        </w:rPr>
        <w:drawing>
          <wp:inline distT="0" distB="0" distL="0" distR="0">
            <wp:extent cx="4714875" cy="1447800"/>
            <wp:effectExtent l="19050" t="0" r="9525" b="0"/>
            <wp:docPr id="27" name="Рисунок 27" descr="Учим букву Щ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чим букву Щ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6.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«Буква потерялась». </w:t>
      </w:r>
      <w:r w:rsidRPr="008A0654">
        <w:rPr>
          <w:color w:val="111111"/>
        </w:rPr>
        <w:t>Найдите потерявшуюся букву: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b"/>
          <w:color w:val="111111"/>
        </w:rPr>
        <w:t xml:space="preserve">– </w:t>
      </w:r>
      <w:proofErr w:type="spellStart"/>
      <w:r w:rsidRPr="008A0654">
        <w:rPr>
          <w:rStyle w:val="ab"/>
          <w:color w:val="111111"/>
        </w:rPr>
        <w:t>ука</w:t>
      </w:r>
      <w:proofErr w:type="spellEnd"/>
      <w:r w:rsidRPr="008A0654">
        <w:rPr>
          <w:rStyle w:val="ab"/>
          <w:color w:val="111111"/>
        </w:rPr>
        <w:t xml:space="preserve">, </w:t>
      </w:r>
      <w:proofErr w:type="spellStart"/>
      <w:r w:rsidRPr="008A0654">
        <w:rPr>
          <w:rStyle w:val="ab"/>
          <w:color w:val="111111"/>
        </w:rPr>
        <w:t>ово</w:t>
      </w:r>
      <w:proofErr w:type="spellEnd"/>
      <w:r w:rsidRPr="008A0654">
        <w:rPr>
          <w:rStyle w:val="ab"/>
          <w:color w:val="111111"/>
        </w:rPr>
        <w:t xml:space="preserve"> – и, </w:t>
      </w:r>
      <w:proofErr w:type="spellStart"/>
      <w:r w:rsidRPr="008A0654">
        <w:rPr>
          <w:rStyle w:val="ab"/>
          <w:color w:val="111111"/>
        </w:rPr>
        <w:t>товари</w:t>
      </w:r>
      <w:proofErr w:type="spellEnd"/>
      <w:r w:rsidRPr="008A0654">
        <w:rPr>
          <w:rStyle w:val="ab"/>
          <w:color w:val="111111"/>
        </w:rPr>
        <w:t xml:space="preserve"> – и, </w:t>
      </w:r>
      <w:proofErr w:type="spellStart"/>
      <w:r w:rsidRPr="008A0654">
        <w:rPr>
          <w:rStyle w:val="ab"/>
          <w:color w:val="111111"/>
        </w:rPr>
        <w:t>ле</w:t>
      </w:r>
      <w:proofErr w:type="spellEnd"/>
      <w:proofErr w:type="gramStart"/>
      <w:r w:rsidRPr="008A0654">
        <w:rPr>
          <w:rStyle w:val="ab"/>
          <w:color w:val="111111"/>
        </w:rPr>
        <w:t xml:space="preserve"> –, – </w:t>
      </w:r>
      <w:proofErr w:type="spellStart"/>
      <w:proofErr w:type="gramEnd"/>
      <w:r w:rsidRPr="008A0654">
        <w:rPr>
          <w:rStyle w:val="ab"/>
          <w:color w:val="111111"/>
        </w:rPr>
        <w:t>епка</w:t>
      </w:r>
      <w:proofErr w:type="spellEnd"/>
      <w:r w:rsidRPr="008A0654">
        <w:rPr>
          <w:rStyle w:val="ab"/>
          <w:color w:val="111111"/>
        </w:rPr>
        <w:t>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7. 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«Превращение слов»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proofErr w:type="gramStart"/>
      <w:r w:rsidRPr="008A0654">
        <w:rPr>
          <w:color w:val="111111"/>
        </w:rPr>
        <w:t>Измените одну букву в словах: роща (</w:t>
      </w:r>
      <w:r w:rsidRPr="008A0654">
        <w:rPr>
          <w:rStyle w:val="ab"/>
          <w:color w:val="111111"/>
        </w:rPr>
        <w:t>роза</w:t>
      </w:r>
      <w:r w:rsidRPr="008A0654">
        <w:rPr>
          <w:color w:val="111111"/>
        </w:rPr>
        <w:t>), щенки (</w:t>
      </w:r>
      <w:r w:rsidRPr="008A0654">
        <w:rPr>
          <w:rStyle w:val="ab"/>
          <w:color w:val="111111"/>
        </w:rPr>
        <w:t>пенки</w:t>
      </w:r>
      <w:r w:rsidRPr="008A0654">
        <w:rPr>
          <w:color w:val="111111"/>
        </w:rPr>
        <w:t>), ищи (</w:t>
      </w:r>
      <w:r w:rsidRPr="008A0654">
        <w:rPr>
          <w:rStyle w:val="ab"/>
          <w:color w:val="111111"/>
        </w:rPr>
        <w:t>иди</w:t>
      </w:r>
      <w:r w:rsidRPr="008A0654">
        <w:rPr>
          <w:color w:val="111111"/>
        </w:rPr>
        <w:t>), щука (</w:t>
      </w:r>
      <w:r w:rsidRPr="008A0654">
        <w:rPr>
          <w:rStyle w:val="ab"/>
          <w:color w:val="111111"/>
        </w:rPr>
        <w:t>мука</w:t>
      </w:r>
      <w:r w:rsidRPr="008A0654">
        <w:rPr>
          <w:color w:val="111111"/>
        </w:rPr>
        <w:t>).</w:t>
      </w:r>
      <w:proofErr w:type="gramEnd"/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8.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«Найдите слово в слове»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Щепка (</w:t>
      </w:r>
      <w:r w:rsidRPr="008A0654">
        <w:rPr>
          <w:rStyle w:val="ab"/>
          <w:color w:val="111111"/>
        </w:rPr>
        <w:t>щека</w:t>
      </w:r>
      <w:r w:rsidRPr="008A0654">
        <w:rPr>
          <w:color w:val="111111"/>
        </w:rPr>
        <w:t>), щель (</w:t>
      </w:r>
      <w:r w:rsidRPr="008A0654">
        <w:rPr>
          <w:rStyle w:val="ab"/>
          <w:color w:val="111111"/>
        </w:rPr>
        <w:t>ель</w:t>
      </w:r>
      <w:r w:rsidRPr="008A0654">
        <w:rPr>
          <w:color w:val="111111"/>
        </w:rPr>
        <w:t>).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9. 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«Слоговое лото</w:t>
      </w:r>
      <w:r w:rsidRPr="008A0654">
        <w:rPr>
          <w:rStyle w:val="aa"/>
          <w:color w:val="111111"/>
        </w:rPr>
        <w:t>»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 xml:space="preserve">1. </w:t>
      </w:r>
      <w:proofErr w:type="gramStart"/>
      <w:r w:rsidRPr="008A0654">
        <w:rPr>
          <w:color w:val="111111"/>
        </w:rPr>
        <w:t>Прочитайте слоги и придумайте с ними слова: </w:t>
      </w:r>
      <w:proofErr w:type="spellStart"/>
      <w:r w:rsidRPr="008A0654">
        <w:rPr>
          <w:rStyle w:val="ab"/>
          <w:color w:val="111111"/>
        </w:rPr>
        <w:t>ща</w:t>
      </w:r>
      <w:proofErr w:type="spellEnd"/>
      <w:r w:rsidRPr="008A0654">
        <w:rPr>
          <w:color w:val="111111"/>
        </w:rPr>
        <w:t> </w:t>
      </w:r>
      <w:r w:rsidRPr="008A0654">
        <w:rPr>
          <w:rStyle w:val="ab"/>
          <w:color w:val="111111"/>
        </w:rPr>
        <w:t xml:space="preserve">(щавель, щадить), </w:t>
      </w:r>
      <w:proofErr w:type="spellStart"/>
      <w:r w:rsidRPr="008A0654">
        <w:rPr>
          <w:rStyle w:val="ab"/>
          <w:color w:val="111111"/>
        </w:rPr>
        <w:t>ще</w:t>
      </w:r>
      <w:proofErr w:type="spellEnd"/>
      <w:r w:rsidRPr="008A0654">
        <w:rPr>
          <w:rStyle w:val="ab"/>
          <w:color w:val="111111"/>
        </w:rPr>
        <w:t xml:space="preserve"> (щегол, щенок), </w:t>
      </w:r>
      <w:proofErr w:type="spellStart"/>
      <w:r w:rsidRPr="008A0654">
        <w:rPr>
          <w:rStyle w:val="ab"/>
          <w:color w:val="111111"/>
        </w:rPr>
        <w:t>щу</w:t>
      </w:r>
      <w:proofErr w:type="spellEnd"/>
      <w:r w:rsidRPr="008A0654">
        <w:rPr>
          <w:rStyle w:val="ab"/>
          <w:color w:val="111111"/>
        </w:rPr>
        <w:t xml:space="preserve"> (щука, щупальца), щи (щи, щипать).</w:t>
      </w:r>
      <w:proofErr w:type="gramEnd"/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10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 «Найди слова»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r w:rsidRPr="008A0654">
        <w:rPr>
          <w:color w:val="111111"/>
        </w:rPr>
        <w:lastRenderedPageBreak/>
        <w:t xml:space="preserve">1. </w:t>
      </w:r>
      <w:proofErr w:type="spellStart"/>
      <w:proofErr w:type="gramStart"/>
      <w:r w:rsidRPr="008A0654">
        <w:rPr>
          <w:color w:val="111111"/>
        </w:rPr>
        <w:t>Ле</w:t>
      </w:r>
      <w:proofErr w:type="spellEnd"/>
      <w:r w:rsidRPr="008A0654">
        <w:rPr>
          <w:color w:val="111111"/>
        </w:rPr>
        <w:t xml:space="preserve"> с</w:t>
      </w:r>
      <w:proofErr w:type="gramEnd"/>
      <w:r w:rsidRPr="008A0654">
        <w:rPr>
          <w:color w:val="111111"/>
        </w:rPr>
        <w:t xml:space="preserve"> е </w:t>
      </w:r>
      <w:proofErr w:type="spellStart"/>
      <w:r w:rsidRPr="008A0654">
        <w:rPr>
          <w:color w:val="111111"/>
        </w:rPr>
        <w:t>н</w:t>
      </w:r>
      <w:proofErr w:type="spellEnd"/>
      <w:r w:rsidRPr="008A0654">
        <w:rPr>
          <w:color w:val="111111"/>
        </w:rPr>
        <w:t xml:space="preserve"> к а .                               2. </w:t>
      </w:r>
      <w:proofErr w:type="gramStart"/>
      <w:r w:rsidRPr="008A0654">
        <w:rPr>
          <w:color w:val="111111"/>
        </w:rPr>
        <w:t>С</w:t>
      </w:r>
      <w:proofErr w:type="gramEnd"/>
      <w:r w:rsidRPr="008A0654">
        <w:rPr>
          <w:color w:val="111111"/>
        </w:rPr>
        <w:t xml:space="preserve"> к в о </w:t>
      </w:r>
      <w:proofErr w:type="spellStart"/>
      <w:r w:rsidRPr="008A0654">
        <w:rPr>
          <w:color w:val="111111"/>
        </w:rPr>
        <w:t>з</w:t>
      </w:r>
      <w:proofErr w:type="spellEnd"/>
      <w:r w:rsidRPr="008A0654">
        <w:rPr>
          <w:color w:val="111111"/>
        </w:rPr>
        <w:t xml:space="preserve"> </w:t>
      </w:r>
      <w:proofErr w:type="spellStart"/>
      <w:r w:rsidRPr="008A0654">
        <w:rPr>
          <w:color w:val="111111"/>
        </w:rPr>
        <w:t>н</w:t>
      </w:r>
      <w:proofErr w:type="spellEnd"/>
      <w:r w:rsidRPr="008A0654">
        <w:rPr>
          <w:color w:val="111111"/>
        </w:rPr>
        <w:t xml:space="preserve"> а я   б у к в а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                                                  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 –                                               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 – –                                            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 – – –                                         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 – – – –                                      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proofErr w:type="spellStart"/>
      <w:r w:rsidRPr="008A0654">
        <w:rPr>
          <w:rStyle w:val="ab"/>
          <w:b/>
          <w:bCs/>
          <w:color w:val="111111"/>
        </w:rPr>
        <w:t>щ</w:t>
      </w:r>
      <w:proofErr w:type="spellEnd"/>
      <w:proofErr w:type="gramStart"/>
      <w:r w:rsidRPr="008A0654">
        <w:rPr>
          <w:rStyle w:val="ab"/>
          <w:b/>
          <w:bCs/>
          <w:color w:val="111111"/>
        </w:rPr>
        <w:t xml:space="preserve"> – – – – – –                                   – – </w:t>
      </w:r>
      <w:proofErr w:type="spellStart"/>
      <w:proofErr w:type="gramEnd"/>
      <w:r w:rsidRPr="008A0654">
        <w:rPr>
          <w:rStyle w:val="ab"/>
          <w:b/>
          <w:bCs/>
          <w:color w:val="111111"/>
        </w:rPr>
        <w:t>щ</w:t>
      </w:r>
      <w:proofErr w:type="spellEnd"/>
      <w:r w:rsidRPr="008A0654">
        <w:rPr>
          <w:rStyle w:val="ab"/>
          <w:b/>
          <w:bCs/>
          <w:color w:val="111111"/>
        </w:rPr>
        <w:t xml:space="preserve"> –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r w:rsidRPr="008A0654">
        <w:rPr>
          <w:rStyle w:val="aa"/>
          <w:color w:val="111111"/>
        </w:rPr>
        <w:t>Возможный вариант ответа:        Возможный вариант ответа: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r w:rsidRPr="008A0654">
        <w:rPr>
          <w:rStyle w:val="ab"/>
          <w:color w:val="111111"/>
        </w:rPr>
        <w:t>щи, щит, щука, щегол,                      гуща, чаща, лещи, тащу,</w:t>
      </w:r>
    </w:p>
    <w:p w:rsidR="008A0654" w:rsidRPr="008A0654" w:rsidRDefault="008A0654" w:rsidP="008A0654">
      <w:pPr>
        <w:pStyle w:val="a9"/>
        <w:shd w:val="clear" w:color="auto" w:fill="FFFFFF"/>
        <w:jc w:val="center"/>
        <w:rPr>
          <w:color w:val="111111"/>
        </w:rPr>
      </w:pPr>
      <w:r w:rsidRPr="008A0654">
        <w:rPr>
          <w:rStyle w:val="ab"/>
          <w:color w:val="111111"/>
        </w:rPr>
        <w:t>         щавель, щекотка</w:t>
      </w:r>
      <w:proofErr w:type="gramStart"/>
      <w:r w:rsidRPr="008A0654">
        <w:rPr>
          <w:rStyle w:val="ab"/>
          <w:color w:val="111111"/>
        </w:rPr>
        <w:t>.</w:t>
      </w:r>
      <w:proofErr w:type="gramEnd"/>
      <w:r w:rsidRPr="008A0654">
        <w:rPr>
          <w:rStyle w:val="ab"/>
          <w:color w:val="111111"/>
        </w:rPr>
        <w:t xml:space="preserve">                               </w:t>
      </w:r>
      <w:proofErr w:type="gramStart"/>
      <w:r w:rsidRPr="008A0654">
        <w:rPr>
          <w:rStyle w:val="ab"/>
          <w:color w:val="111111"/>
        </w:rPr>
        <w:t>р</w:t>
      </w:r>
      <w:proofErr w:type="gramEnd"/>
      <w:r w:rsidRPr="008A0654">
        <w:rPr>
          <w:rStyle w:val="ab"/>
          <w:color w:val="111111"/>
        </w:rPr>
        <w:t>оща, мощи.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11.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  «Дополните слово»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 xml:space="preserve">Давай </w:t>
      </w:r>
      <w:proofErr w:type="gramStart"/>
      <w:r w:rsidRPr="008A0654">
        <w:rPr>
          <w:color w:val="111111"/>
        </w:rPr>
        <w:t>сегодня</w:t>
      </w:r>
      <w:proofErr w:type="gramEnd"/>
      <w:r w:rsidRPr="008A0654">
        <w:rPr>
          <w:color w:val="111111"/>
        </w:rPr>
        <w:t xml:space="preserve"> сварим щи!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Слова такие отыщи,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Чтоб в каждом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Было щей немножко!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О т в е т: </w:t>
      </w:r>
      <w:r w:rsidRPr="008A0654">
        <w:rPr>
          <w:rStyle w:val="ab"/>
          <w:color w:val="111111"/>
        </w:rPr>
        <w:t>ищи, пищит, щипцы, ящик, клещи</w:t>
      </w:r>
      <w:r w:rsidRPr="008A0654">
        <w:rPr>
          <w:color w:val="111111"/>
        </w:rPr>
        <w:t> и др.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rStyle w:val="aa"/>
          <w:color w:val="0000FF"/>
        </w:rPr>
        <w:t xml:space="preserve">12. И г </w:t>
      </w:r>
      <w:proofErr w:type="spellStart"/>
      <w:proofErr w:type="gramStart"/>
      <w:r w:rsidRPr="008A0654">
        <w:rPr>
          <w:rStyle w:val="aa"/>
          <w:color w:val="0000FF"/>
        </w:rPr>
        <w:t>р</w:t>
      </w:r>
      <w:proofErr w:type="spellEnd"/>
      <w:proofErr w:type="gramEnd"/>
      <w:r w:rsidRPr="008A0654">
        <w:rPr>
          <w:rStyle w:val="aa"/>
          <w:color w:val="0000FF"/>
        </w:rPr>
        <w:t xml:space="preserve"> а  «Наборщик»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Составьте слова из букв слова товарищи.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t>О т в е т</w:t>
      </w:r>
      <w:proofErr w:type="gramStart"/>
      <w:r w:rsidRPr="008A0654">
        <w:rPr>
          <w:color w:val="111111"/>
        </w:rPr>
        <w:t xml:space="preserve"> :</w:t>
      </w:r>
      <w:proofErr w:type="gramEnd"/>
      <w:r w:rsidRPr="008A0654">
        <w:rPr>
          <w:color w:val="111111"/>
        </w:rPr>
        <w:t> </w:t>
      </w:r>
      <w:r w:rsidRPr="008A0654">
        <w:rPr>
          <w:rStyle w:val="ab"/>
          <w:color w:val="111111"/>
        </w:rPr>
        <w:t>товар, щи, ищи, вар, рот, ор, вот.</w:t>
      </w:r>
    </w:p>
    <w:p w:rsidR="008A0654" w:rsidRPr="008A0654" w:rsidRDefault="008A0654" w:rsidP="008A0654">
      <w:pPr>
        <w:pStyle w:val="a9"/>
        <w:shd w:val="clear" w:color="auto" w:fill="FFFFFF"/>
        <w:rPr>
          <w:color w:val="111111"/>
        </w:rPr>
      </w:pPr>
      <w:r w:rsidRPr="008A0654">
        <w:rPr>
          <w:rStyle w:val="aa"/>
          <w:color w:val="0000FF"/>
        </w:rPr>
        <w:t>13.</w:t>
      </w:r>
      <w:r>
        <w:rPr>
          <w:color w:val="111111"/>
        </w:rPr>
        <w:t xml:space="preserve"> </w:t>
      </w:r>
      <w:r w:rsidRPr="008A0654">
        <w:rPr>
          <w:color w:val="111111"/>
        </w:rPr>
        <w:t>Буква </w:t>
      </w:r>
      <w:r w:rsidRPr="008A0654">
        <w:rPr>
          <w:rStyle w:val="submenu-table"/>
          <w:b/>
          <w:bCs/>
          <w:color w:val="0000FF"/>
        </w:rPr>
        <w:t>Щ</w:t>
      </w:r>
      <w:r w:rsidRPr="008A0654">
        <w:rPr>
          <w:color w:val="111111"/>
        </w:rPr>
        <w:t> поможет нам</w:t>
      </w:r>
      <w:proofErr w:type="gramStart"/>
      <w:r w:rsidRPr="008A0654">
        <w:rPr>
          <w:color w:val="111111"/>
        </w:rPr>
        <w:br/>
        <w:t>Ч</w:t>
      </w:r>
      <w:proofErr w:type="gramEnd"/>
      <w:r w:rsidRPr="008A0654">
        <w:rPr>
          <w:color w:val="111111"/>
        </w:rPr>
        <w:t>истить зубы по утрам.</w:t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color w:val="111111"/>
        </w:rPr>
      </w:pPr>
      <w:r w:rsidRPr="008A0654">
        <w:rPr>
          <w:color w:val="111111"/>
        </w:rPr>
        <w:lastRenderedPageBreak/>
        <w:t>Возьми оранжевый или жёлтый карандаш и раскрась те части рисунка, которые отмечены буквой </w:t>
      </w:r>
      <w:r w:rsidRPr="008A0654">
        <w:rPr>
          <w:rStyle w:val="aa"/>
          <w:color w:val="0000FF"/>
        </w:rPr>
        <w:t>Щ</w:t>
      </w:r>
      <w:r w:rsidRPr="008A0654">
        <w:rPr>
          <w:color w:val="111111"/>
        </w:rPr>
        <w:t>.</w:t>
      </w:r>
      <w:r w:rsidRPr="008A0654">
        <w:rPr>
          <w:noProof/>
          <w:color w:val="772200"/>
        </w:rPr>
        <w:drawing>
          <wp:inline distT="0" distB="0" distL="0" distR="0">
            <wp:extent cx="5715000" cy="2876550"/>
            <wp:effectExtent l="19050" t="0" r="0" b="0"/>
            <wp:docPr id="53" name="Рисунок 53" descr="8676_html_27cd69f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676_html_27cd69f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a9"/>
        <w:shd w:val="clear" w:color="auto" w:fill="FFFFFF"/>
        <w:jc w:val="both"/>
        <w:rPr>
          <w:b/>
          <w:color w:val="111111"/>
        </w:rPr>
      </w:pPr>
      <w:r w:rsidRPr="008A0654">
        <w:rPr>
          <w:rStyle w:val="aa"/>
          <w:b w:val="0"/>
          <w:color w:val="0000FF"/>
        </w:rPr>
        <w:t>14.</w:t>
      </w:r>
      <w:r w:rsidRPr="008A0654">
        <w:rPr>
          <w:b/>
          <w:color w:val="111111"/>
        </w:rPr>
        <w:t> Читаем…</w:t>
      </w:r>
    </w:p>
    <w:p w:rsidR="008A0654" w:rsidRDefault="008A0654" w:rsidP="008A0654">
      <w:pPr>
        <w:pStyle w:val="a9"/>
        <w:shd w:val="clear" w:color="auto" w:fill="FFFFFF"/>
        <w:jc w:val="both"/>
        <w:rPr>
          <w:rFonts w:ascii="Helvetica" w:hAnsi="Helvetica"/>
          <w:color w:val="111111"/>
          <w:sz w:val="18"/>
          <w:szCs w:val="18"/>
        </w:rPr>
      </w:pPr>
      <w:r>
        <w:rPr>
          <w:rFonts w:ascii="Helvetica" w:hAnsi="Helvetica"/>
          <w:noProof/>
          <w:color w:val="772200"/>
          <w:sz w:val="18"/>
          <w:szCs w:val="18"/>
        </w:rPr>
        <w:drawing>
          <wp:inline distT="0" distB="0" distL="0" distR="0">
            <wp:extent cx="5715000" cy="3514725"/>
            <wp:effectExtent l="19050" t="0" r="0" b="0"/>
            <wp:docPr id="54" name="Рисунок 54" descr="klass39_sh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lass39_sh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54" w:rsidRPr="008A0654" w:rsidRDefault="008A0654" w:rsidP="008A0654">
      <w:pPr>
        <w:pStyle w:val="c0"/>
        <w:shd w:val="clear" w:color="auto" w:fill="FFFFFF"/>
        <w:spacing w:before="0" w:beforeAutospacing="0" w:after="0" w:afterAutospacing="0"/>
        <w:ind w:left="360"/>
      </w:pPr>
    </w:p>
    <w:sectPr w:rsidR="008A0654" w:rsidRPr="008A0654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25"/>
    <w:multiLevelType w:val="multilevel"/>
    <w:tmpl w:val="829E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0285"/>
    <w:multiLevelType w:val="multilevel"/>
    <w:tmpl w:val="D43C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0472"/>
    <w:multiLevelType w:val="multilevel"/>
    <w:tmpl w:val="555E8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317DA"/>
    <w:multiLevelType w:val="multilevel"/>
    <w:tmpl w:val="6172A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23BFA"/>
    <w:multiLevelType w:val="multilevel"/>
    <w:tmpl w:val="5704A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16BF4"/>
    <w:multiLevelType w:val="multilevel"/>
    <w:tmpl w:val="8F2AD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63594"/>
    <w:multiLevelType w:val="multilevel"/>
    <w:tmpl w:val="549E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258E9"/>
    <w:multiLevelType w:val="multilevel"/>
    <w:tmpl w:val="58B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658"/>
    <w:multiLevelType w:val="multilevel"/>
    <w:tmpl w:val="3AF06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A0379"/>
    <w:multiLevelType w:val="multilevel"/>
    <w:tmpl w:val="CBB6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B46D4"/>
    <w:multiLevelType w:val="multilevel"/>
    <w:tmpl w:val="CA1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61B01"/>
    <w:rsid w:val="00191D90"/>
    <w:rsid w:val="00244272"/>
    <w:rsid w:val="00287629"/>
    <w:rsid w:val="002C731A"/>
    <w:rsid w:val="003E47BB"/>
    <w:rsid w:val="004A6013"/>
    <w:rsid w:val="004E5509"/>
    <w:rsid w:val="005549F4"/>
    <w:rsid w:val="006405B2"/>
    <w:rsid w:val="00652886"/>
    <w:rsid w:val="006A6FFB"/>
    <w:rsid w:val="00780D77"/>
    <w:rsid w:val="008A0654"/>
    <w:rsid w:val="008F476A"/>
    <w:rsid w:val="00980A24"/>
    <w:rsid w:val="00B10593"/>
    <w:rsid w:val="00B22D14"/>
    <w:rsid w:val="00BB2BE5"/>
    <w:rsid w:val="00D20983"/>
    <w:rsid w:val="00F44A64"/>
    <w:rsid w:val="00F5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0A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65288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80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980A24"/>
    <w:rPr>
      <w:b/>
      <w:bCs/>
    </w:rPr>
  </w:style>
  <w:style w:type="character" w:styleId="ab">
    <w:name w:val="Emphasis"/>
    <w:basedOn w:val="a0"/>
    <w:uiPriority w:val="20"/>
    <w:qFormat/>
    <w:rsid w:val="00980A24"/>
    <w:rPr>
      <w:i/>
      <w:iCs/>
    </w:rPr>
  </w:style>
  <w:style w:type="paragraph" w:customStyle="1" w:styleId="c0">
    <w:name w:val="c0"/>
    <w:basedOn w:val="a"/>
    <w:rsid w:val="008A0654"/>
    <w:pPr>
      <w:spacing w:before="100" w:beforeAutospacing="1" w:after="100" w:afterAutospacing="1"/>
    </w:pPr>
  </w:style>
  <w:style w:type="character" w:customStyle="1" w:styleId="c7">
    <w:name w:val="c7"/>
    <w:basedOn w:val="a0"/>
    <w:rsid w:val="008A0654"/>
  </w:style>
  <w:style w:type="character" w:customStyle="1" w:styleId="c4">
    <w:name w:val="c4"/>
    <w:basedOn w:val="a0"/>
    <w:rsid w:val="008A0654"/>
  </w:style>
  <w:style w:type="paragraph" w:customStyle="1" w:styleId="c9">
    <w:name w:val="c9"/>
    <w:basedOn w:val="a"/>
    <w:rsid w:val="008A0654"/>
    <w:pPr>
      <w:spacing w:before="100" w:beforeAutospacing="1" w:after="100" w:afterAutospacing="1"/>
    </w:pPr>
  </w:style>
  <w:style w:type="paragraph" w:customStyle="1" w:styleId="c8">
    <w:name w:val="c8"/>
    <w:basedOn w:val="a"/>
    <w:rsid w:val="008A0654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A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449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2455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00270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lass39.ru/wp-content/uploads/2015/03/klass39_sh1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vachrepetitor.ru/wp-content/uploads/2013/03/bukvaSHH3.jpg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vachrepetitor.ru/wp-content/uploads/2013/03/bukvaSHH1.jpg" TargetMode="External"/><Relationship Id="rId25" Type="http://schemas.openxmlformats.org/officeDocument/2006/relationships/hyperlink" Target="http://www.klass39.ru/wp-content/uploads/2015/03/klass39_sh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4.jpeg"/><Relationship Id="rId5" Type="http://schemas.openxmlformats.org/officeDocument/2006/relationships/hyperlink" Target="http://www.klass39.ru/wp-content/uploads/2015/03/9072.jpg" TargetMode="External"/><Relationship Id="rId15" Type="http://schemas.openxmlformats.org/officeDocument/2006/relationships/image" Target="media/image9.gif"/><Relationship Id="rId23" Type="http://schemas.openxmlformats.org/officeDocument/2006/relationships/hyperlink" Target="http://www.klass39.ru/wp-content/uploads/2015/03/8676_html_27cd69f0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vachrepetitor.ru/wp-content/uploads/2013/03/bukvaSHH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2020-04-03T10:13:00Z</dcterms:created>
  <dcterms:modified xsi:type="dcterms:W3CDTF">2020-04-12T15:14:00Z</dcterms:modified>
</cp:coreProperties>
</file>