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7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Это не совсем так. 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 Кроме того, логопед может подготовить ребенка к усвоению грамоты, если у него есть какие-то проблемы с речью, и к дальнейшему более успешному обучению в школе.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 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   Существует несколько причин, почему важно знать, правильно ли формируется речь у ребенка в дошкольном возрасте.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1.</w:t>
      </w:r>
      <w:r w:rsidRPr="00574570">
        <w:rPr>
          <w:rFonts w:ascii="Arial Narrow" w:hAnsi="Arial Narrow"/>
          <w:sz w:val="28"/>
        </w:rPr>
        <w:tab/>
        <w:t xml:space="preserve">Речь — это одна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значит, что ваш ребенок «ненормальный» или «глупый».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2.</w:t>
      </w:r>
      <w:r w:rsidRPr="00574570">
        <w:rPr>
          <w:rFonts w:ascii="Arial Narrow" w:hAnsi="Arial Narrow"/>
          <w:sz w:val="28"/>
        </w:rPr>
        <w:tab/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несете ответственность за судьбу своего ребенка. Не </w:t>
      </w:r>
      <w:proofErr w:type="gramStart"/>
      <w:r w:rsidRPr="00574570">
        <w:rPr>
          <w:rFonts w:ascii="Arial Narrow" w:hAnsi="Arial Narrow"/>
          <w:sz w:val="28"/>
        </w:rPr>
        <w:t>бойтесь</w:t>
      </w:r>
      <w:proofErr w:type="gramEnd"/>
      <w:r w:rsidRPr="00574570">
        <w:rPr>
          <w:rFonts w:ascii="Arial Narrow" w:hAnsi="Arial Narrow"/>
          <w:sz w:val="28"/>
        </w:rPr>
        <w:t xml:space="preserve"> лишний раз обратиться к специалисту, — помощь, оказанная своевременно, сэкономить ваши нервы и даже, может быть, сделает вашего ребенка более успешным и счастливым.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3.</w:t>
      </w:r>
      <w:r w:rsidRPr="00574570">
        <w:rPr>
          <w:rFonts w:ascii="Arial Narrow" w:hAnsi="Arial Narrow"/>
          <w:sz w:val="28"/>
        </w:rPr>
        <w:tab/>
        <w:t xml:space="preserve">Даже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</w:t>
      </w:r>
      <w:r w:rsidRPr="00574570">
        <w:rPr>
          <w:rFonts w:ascii="Arial Narrow" w:hAnsi="Arial Narrow"/>
          <w:sz w:val="28"/>
        </w:rPr>
        <w:lastRenderedPageBreak/>
        <w:t xml:space="preserve">русскому языку. Такую опасность можно предотвратить!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>4.</w:t>
      </w:r>
      <w:r w:rsidRPr="00574570">
        <w:rPr>
          <w:rFonts w:ascii="Arial Narrow" w:hAnsi="Arial Narrow"/>
          <w:sz w:val="28"/>
        </w:rPr>
        <w:tab/>
        <w:t xml:space="preserve">Поэтому к логопедической проблеме ребенка, какова бы она не была — неправильное произношение звуков, бедный словарный запас, отсутствие связной речи, заикание — стоит отнестись со всей серьезностью. </w:t>
      </w:r>
    </w:p>
    <w:p w:rsidR="00B57A47" w:rsidRDefault="00B57A47" w:rsidP="00B57A47">
      <w:pPr>
        <w:spacing w:after="0" w:line="240" w:lineRule="auto"/>
        <w:rPr>
          <w:rFonts w:ascii="Arial Narrow" w:hAnsi="Arial Narrow"/>
          <w:b/>
          <w:sz w:val="28"/>
        </w:rPr>
      </w:pPr>
    </w:p>
    <w:p w:rsidR="00B57A47" w:rsidRDefault="00B57A47" w:rsidP="00B57A47">
      <w:pPr>
        <w:spacing w:after="0" w:line="240" w:lineRule="auto"/>
        <w:rPr>
          <w:rFonts w:ascii="Arial Narrow" w:hAnsi="Arial Narrow"/>
          <w:b/>
          <w:sz w:val="28"/>
        </w:rPr>
      </w:pPr>
    </w:p>
    <w:p w:rsidR="00574570" w:rsidRPr="00574570" w:rsidRDefault="00574570" w:rsidP="00574570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574570">
        <w:rPr>
          <w:rFonts w:ascii="Arial Narrow" w:hAnsi="Arial Narrow"/>
          <w:b/>
          <w:sz w:val="28"/>
        </w:rPr>
        <w:t>Вашему ребенку необходима помощь специалиста, если: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</w:t>
      </w:r>
      <w:r w:rsidRPr="00574570">
        <w:rPr>
          <w:rFonts w:ascii="Arial Narrow" w:hAnsi="Arial Narrow"/>
          <w:sz w:val="28"/>
        </w:rPr>
        <w:tab/>
        <w:t xml:space="preserve">Речь ребенка не разборчива. Его могут понять только родители и те, кто его хорошо знают. Ребенок многие звуки произносит мягко, как - будто он еще маленький или преобладают твердые звуки, как - будто у него акцент. </w:t>
      </w:r>
      <w:proofErr w:type="gramStart"/>
      <w:r w:rsidRPr="00574570">
        <w:rPr>
          <w:rFonts w:ascii="Arial Narrow" w:hAnsi="Arial Narrow"/>
          <w:sz w:val="28"/>
        </w:rPr>
        <w:t>При произношении некоторых звуков в речи появляется хлюпающий призвук, воздух идет как-то в вбок; звуки «С», «З», «Ц» произносит как англичанин — между зубами; при произнесении звуков «Ш», «Ж» раздувает щеки, а звук «Р» произносит как француз.</w:t>
      </w:r>
      <w:proofErr w:type="gramEnd"/>
      <w:r w:rsidRPr="00574570">
        <w:rPr>
          <w:rFonts w:ascii="Arial Narrow" w:hAnsi="Arial Narrow"/>
          <w:sz w:val="28"/>
        </w:rPr>
        <w:t xml:space="preserve"> У него красивый грассирующий звук.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</w:t>
      </w:r>
      <w:r w:rsidRPr="00574570">
        <w:rPr>
          <w:rFonts w:ascii="Arial Narrow" w:hAnsi="Arial Narrow"/>
          <w:sz w:val="28"/>
        </w:rPr>
        <w:tab/>
        <w:t xml:space="preserve"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lastRenderedPageBreak/>
        <w:t xml:space="preserve"> </w:t>
      </w:r>
      <w:r w:rsidRPr="00574570">
        <w:rPr>
          <w:rFonts w:ascii="Arial Narrow" w:hAnsi="Arial Narrow"/>
          <w:sz w:val="28"/>
        </w:rPr>
        <w:tab/>
        <w:t xml:space="preserve"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 </w:t>
      </w:r>
    </w:p>
    <w:p w:rsidR="00574570" w:rsidRP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  <w:r w:rsidRPr="00574570">
        <w:rPr>
          <w:rFonts w:ascii="Arial Narrow" w:hAnsi="Arial Narrow"/>
          <w:sz w:val="28"/>
        </w:rPr>
        <w:t xml:space="preserve"> </w:t>
      </w:r>
      <w:r w:rsidRPr="00574570">
        <w:rPr>
          <w:rFonts w:ascii="Arial Narrow" w:hAnsi="Arial Narrow"/>
          <w:sz w:val="28"/>
        </w:rPr>
        <w:tab/>
        <w:t xml:space="preserve">К 5-6 годам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 </w:t>
      </w:r>
    </w:p>
    <w:p w:rsidR="00B57A47" w:rsidRDefault="00574570" w:rsidP="00B57A47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  <w:r w:rsidRPr="00574570">
        <w:rPr>
          <w:rFonts w:ascii="Arial Narrow" w:hAnsi="Arial Narrow"/>
          <w:sz w:val="28"/>
        </w:rPr>
        <w:t xml:space="preserve">  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ждать.</w:t>
      </w:r>
      <w:r w:rsidR="00B57A47" w:rsidRPr="00B57A47">
        <w:rPr>
          <w:rFonts w:ascii="Arial Narrow" w:hAnsi="Arial Narrow" w:cs="Times"/>
          <w:kern w:val="36"/>
          <w:sz w:val="30"/>
          <w:szCs w:val="28"/>
        </w:rPr>
        <w:t xml:space="preserve"> </w:t>
      </w:r>
    </w:p>
    <w:p w:rsidR="00B57A47" w:rsidRDefault="00B57A47" w:rsidP="00B57A47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C8694A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  <w:r w:rsidRPr="00C869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8.85pt;margin-top:7.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LVQoV90AAAAKAQAADwAAAAAAAAAAAAAAAAApBQAAZHJzL2Rvd25y&#10;ZXYueG1sUEsFBgAAAAAEAAQA8wAAADMGAAAAAA==&#10;" filled="f" stroked="f">
            <v:fill o:detectmouseclick="t"/>
            <v:textbox style="mso-fit-shape-to-text:t">
              <w:txbxContent>
                <w:p w:rsidR="00B57A47" w:rsidRPr="00B57A47" w:rsidRDefault="00B57A47" w:rsidP="00B57A47">
                  <w:pPr>
                    <w:spacing w:after="0" w:line="240" w:lineRule="auto"/>
                    <w:jc w:val="center"/>
                    <w:rPr>
                      <w:rFonts w:ascii="Arial Narrow" w:hAnsi="Arial Narrow" w:cs="Times"/>
                      <w:b/>
                      <w:spacing w:val="10"/>
                      <w:kern w:val="36"/>
                      <w:sz w:val="72"/>
                      <w:szCs w:val="72"/>
                    </w:rPr>
                  </w:pPr>
                  <w:r w:rsidRPr="00B57A47">
                    <w:rPr>
                      <w:rFonts w:ascii="Arial Narrow" w:hAnsi="Arial Narrow" w:cs="Times"/>
                      <w:b/>
                      <w:spacing w:val="10"/>
                      <w:kern w:val="36"/>
                      <w:sz w:val="72"/>
                      <w:szCs w:val="72"/>
                    </w:rPr>
                    <w:t>Нужен ли ребёнку логопед?</w:t>
                  </w:r>
                </w:p>
                <w:p w:rsidR="00B57A47" w:rsidRPr="00B57A47" w:rsidRDefault="00B57A47" w:rsidP="00B57A47">
                  <w:pPr>
                    <w:spacing w:after="0" w:line="240" w:lineRule="auto"/>
                    <w:jc w:val="center"/>
                    <w:rPr>
                      <w:rFonts w:ascii="Arial Narrow" w:hAnsi="Arial Narrow" w:cs="Times"/>
                      <w:b/>
                      <w:spacing w:val="10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71120</wp:posOffset>
            </wp:positionV>
            <wp:extent cx="3084195" cy="2543810"/>
            <wp:effectExtent l="0" t="0" r="1905" b="0"/>
            <wp:wrapThrough wrapText="bothSides">
              <wp:wrapPolygon edited="0">
                <wp:start x="15343" y="647"/>
                <wp:lineTo x="8805" y="1294"/>
                <wp:lineTo x="6137" y="2103"/>
                <wp:lineTo x="6137" y="3559"/>
                <wp:lineTo x="2401" y="6147"/>
                <wp:lineTo x="1468" y="6309"/>
                <wp:lineTo x="133" y="7764"/>
                <wp:lineTo x="267" y="11808"/>
                <wp:lineTo x="2135" y="13911"/>
                <wp:lineTo x="2135" y="18117"/>
                <wp:lineTo x="3469" y="19087"/>
                <wp:lineTo x="5603" y="19411"/>
                <wp:lineTo x="7071" y="21190"/>
                <wp:lineTo x="9739" y="21190"/>
                <wp:lineTo x="12541" y="20867"/>
                <wp:lineTo x="18278" y="19734"/>
                <wp:lineTo x="18145" y="13911"/>
                <wp:lineTo x="20546" y="11323"/>
                <wp:lineTo x="21480" y="10838"/>
                <wp:lineTo x="19479" y="8735"/>
                <wp:lineTo x="20012" y="2912"/>
                <wp:lineTo x="19212" y="1779"/>
                <wp:lineTo x="18011" y="647"/>
                <wp:lineTo x="15343" y="647"/>
              </wp:wrapPolygon>
            </wp:wrapThrough>
            <wp:docPr id="2" name="Рисунок 2" descr="http://www.cap.ru/home/77/2010god/01/logo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.ru/home/77/2010god/01/logop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7A181C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  <w:r>
        <w:rPr>
          <w:rFonts w:ascii="Arial Narrow" w:hAnsi="Arial Narrow" w:cs="Times"/>
          <w:kern w:val="36"/>
          <w:sz w:val="30"/>
          <w:szCs w:val="28"/>
        </w:rPr>
        <w:t>Муниципальное бюджетное дошкольное образовательное учреждение детский сад №8 «</w:t>
      </w:r>
      <w:proofErr w:type="spellStart"/>
      <w:r>
        <w:rPr>
          <w:rFonts w:ascii="Arial Narrow" w:hAnsi="Arial Narrow" w:cs="Times"/>
          <w:kern w:val="36"/>
          <w:sz w:val="30"/>
          <w:szCs w:val="28"/>
        </w:rPr>
        <w:t>Снеговичок</w:t>
      </w:r>
      <w:proofErr w:type="spellEnd"/>
      <w:r>
        <w:rPr>
          <w:rFonts w:ascii="Arial Narrow" w:hAnsi="Arial Narrow" w:cs="Times"/>
          <w:kern w:val="36"/>
          <w:sz w:val="30"/>
          <w:szCs w:val="28"/>
        </w:rPr>
        <w:t>»</w:t>
      </w: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  <w:bookmarkStart w:id="0" w:name="_GoBack"/>
      <w:bookmarkEnd w:id="0"/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B57A47">
      <w:pPr>
        <w:spacing w:after="0" w:line="240" w:lineRule="auto"/>
        <w:jc w:val="center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 w:cs="Times"/>
          <w:kern w:val="36"/>
          <w:sz w:val="30"/>
          <w:szCs w:val="28"/>
        </w:rPr>
      </w:pPr>
    </w:p>
    <w:p w:rsidR="00574570" w:rsidRDefault="00574570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p w:rsidR="00B57A47" w:rsidRPr="00B57A47" w:rsidRDefault="00B57A47" w:rsidP="007A181C">
      <w:pPr>
        <w:spacing w:after="0" w:line="240" w:lineRule="auto"/>
        <w:rPr>
          <w:rFonts w:ascii="Arial Narrow" w:hAnsi="Arial Narrow"/>
          <w:bCs/>
          <w:iCs/>
          <w:sz w:val="28"/>
        </w:rPr>
      </w:pPr>
      <w:r w:rsidRPr="00B57A47">
        <w:rPr>
          <w:rFonts w:ascii="Arial Narrow" w:hAnsi="Arial Narrow"/>
          <w:bCs/>
          <w:iCs/>
          <w:sz w:val="28"/>
        </w:rPr>
        <w:t xml:space="preserve">Составитель: </w:t>
      </w:r>
      <w:r w:rsidR="007A181C">
        <w:rPr>
          <w:rFonts w:ascii="Arial Narrow" w:hAnsi="Arial Narrow"/>
          <w:bCs/>
          <w:iCs/>
          <w:sz w:val="28"/>
        </w:rPr>
        <w:t>учитель-дефектолог Сафиуллина А.А.</w:t>
      </w:r>
    </w:p>
    <w:p w:rsidR="00B57A47" w:rsidRPr="00B57A47" w:rsidRDefault="00B57A47" w:rsidP="00B57A47">
      <w:pPr>
        <w:spacing w:after="0" w:line="240" w:lineRule="auto"/>
        <w:rPr>
          <w:rFonts w:ascii="Arial Narrow" w:hAnsi="Arial Narrow"/>
          <w:bCs/>
          <w:iCs/>
          <w:sz w:val="28"/>
        </w:rPr>
      </w:pPr>
    </w:p>
    <w:p w:rsidR="00B57A47" w:rsidRPr="00B57A47" w:rsidRDefault="00B57A47" w:rsidP="00B57A47">
      <w:pPr>
        <w:spacing w:after="0" w:line="240" w:lineRule="auto"/>
        <w:rPr>
          <w:rFonts w:ascii="Arial Narrow" w:hAnsi="Arial Narrow"/>
          <w:bCs/>
          <w:iCs/>
          <w:sz w:val="28"/>
        </w:rPr>
      </w:pPr>
    </w:p>
    <w:p w:rsidR="00B57A47" w:rsidRPr="00B57A47" w:rsidRDefault="00B57A47" w:rsidP="00B57A47">
      <w:pPr>
        <w:spacing w:after="0" w:line="240" w:lineRule="auto"/>
        <w:jc w:val="center"/>
        <w:rPr>
          <w:rFonts w:ascii="Arial Narrow" w:hAnsi="Arial Narrow"/>
          <w:bCs/>
          <w:iCs/>
          <w:sz w:val="28"/>
        </w:rPr>
      </w:pPr>
      <w:r w:rsidRPr="00B57A47">
        <w:rPr>
          <w:rFonts w:ascii="Arial Narrow" w:hAnsi="Arial Narrow"/>
          <w:bCs/>
          <w:iCs/>
          <w:sz w:val="28"/>
        </w:rPr>
        <w:t xml:space="preserve">г. </w:t>
      </w:r>
      <w:r w:rsidR="007A181C">
        <w:rPr>
          <w:rFonts w:ascii="Arial Narrow" w:hAnsi="Arial Narrow"/>
          <w:bCs/>
          <w:iCs/>
          <w:sz w:val="28"/>
        </w:rPr>
        <w:t>Нижневартовск</w:t>
      </w:r>
    </w:p>
    <w:p w:rsidR="00B57A47" w:rsidRPr="00574570" w:rsidRDefault="00B57A47" w:rsidP="00574570">
      <w:pPr>
        <w:spacing w:after="0" w:line="240" w:lineRule="auto"/>
        <w:rPr>
          <w:rFonts w:ascii="Arial Narrow" w:hAnsi="Arial Narrow"/>
          <w:sz w:val="28"/>
        </w:rPr>
      </w:pPr>
    </w:p>
    <w:sectPr w:rsidR="00B57A47" w:rsidRPr="00574570" w:rsidSect="00B57A47">
      <w:pgSz w:w="16838" w:h="11906" w:orient="landscape"/>
      <w:pgMar w:top="282" w:right="284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74570"/>
    <w:rsid w:val="00574570"/>
    <w:rsid w:val="007A181C"/>
    <w:rsid w:val="007F7E58"/>
    <w:rsid w:val="00B57A47"/>
    <w:rsid w:val="00C8694A"/>
    <w:rsid w:val="00D64C4A"/>
    <w:rsid w:val="00E9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Polaris</cp:lastModifiedBy>
  <cp:revision>3</cp:revision>
  <dcterms:created xsi:type="dcterms:W3CDTF">2012-05-29T09:53:00Z</dcterms:created>
  <dcterms:modified xsi:type="dcterms:W3CDTF">2020-05-11T07:43:00Z</dcterms:modified>
</cp:coreProperties>
</file>