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158B4" w:rsidRDefault="005158B4" w:rsidP="005158B4">
      <w:pPr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раннего возраста от 3 до 4 лет № 1/2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232E8C">
        <w:rPr>
          <w:rFonts w:ascii="Times New Roman" w:hAnsi="Times New Roman" w:cs="Times New Roman"/>
          <w:b/>
          <w:sz w:val="24"/>
          <w:szCs w:val="24"/>
        </w:rPr>
        <w:t>18</w:t>
      </w:r>
      <w:r w:rsidR="00E64BE1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232E8C">
        <w:rPr>
          <w:rFonts w:ascii="Times New Roman" w:hAnsi="Times New Roman" w:cs="Times New Roman"/>
          <w:b/>
          <w:sz w:val="24"/>
          <w:szCs w:val="24"/>
        </w:rPr>
        <w:t>22</w:t>
      </w:r>
      <w:r w:rsidR="00E64BE1">
        <w:rPr>
          <w:rFonts w:ascii="Times New Roman" w:hAnsi="Times New Roman" w:cs="Times New Roman"/>
          <w:b/>
          <w:sz w:val="24"/>
          <w:szCs w:val="24"/>
        </w:rPr>
        <w:t>.05</w:t>
      </w:r>
      <w:r w:rsidR="00C55EC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232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3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Style w:val="moze-large"/>
                <w:rFonts w:ascii="Arial" w:hAnsi="Arial" w:cs="Arial"/>
                <w:b/>
                <w:bCs/>
                <w:iCs/>
                <w:color w:val="CF1919"/>
                <w:sz w:val="28"/>
                <w:szCs w:val="28"/>
              </w:rPr>
              <w:t> </w:t>
            </w:r>
            <w:r w:rsidRPr="00232E8C">
              <w:rPr>
                <w:rStyle w:val="moze-large"/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Консультация</w:t>
            </w:r>
            <w:r>
              <w:rPr>
                <w:rStyle w:val="moze-large"/>
                <w:rFonts w:ascii="Times New Roman" w:hAnsi="Times New Roman"/>
                <w:b/>
                <w:bCs/>
                <w:iCs/>
                <w:sz w:val="24"/>
                <w:szCs w:val="24"/>
              </w:rPr>
              <w:t>:</w:t>
            </w:r>
            <w:r w:rsidRPr="00232E8C">
              <w:rPr>
                <w:rStyle w:val="moze-large"/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«</w:t>
            </w:r>
            <w:r w:rsidRPr="00232E8C">
              <w:rPr>
                <w:rStyle w:val="moze-large"/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Характеристика звукопроизношения в норме»:</w:t>
            </w:r>
          </w:p>
          <w:p w:rsidR="00232E8C" w:rsidRPr="00232E8C" w:rsidRDefault="00232E8C" w:rsidP="00232E8C">
            <w:pPr>
              <w:pStyle w:val="a6"/>
              <w:ind w:firstLine="3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Речевое развитие детей 3-4 лет</w:t>
            </w:r>
          </w:p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Fonts w:ascii="Times New Roman" w:hAnsi="Times New Roman"/>
                <w:sz w:val="24"/>
                <w:szCs w:val="24"/>
              </w:rPr>
      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      </w:r>
          </w:p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Звукопроизношение.</w:t>
            </w:r>
            <w:r w:rsidRPr="00232E8C">
              <w:rPr>
                <w:rFonts w:ascii="Times New Roman" w:hAnsi="Times New Roman"/>
                <w:sz w:val="24"/>
                <w:szCs w:val="24"/>
              </w:rPr>
              <w:t> Ребенок четвертого года жизни правильно произносит свистящие звуки [с],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] и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]. В этом возрасте он еще не всегда может </w:t>
            </w:r>
            <w:proofErr w:type="gramStart"/>
            <w:r w:rsidRPr="00232E8C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 произнести шипящие звуки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], [ж], [ч],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] и часто заменяет их свистящими [с],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]: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каса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(каша),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нозык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(ножик),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клюц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(ключ). Сонорные [</w:t>
            </w:r>
            <w:proofErr w:type="spellStart"/>
            <w:proofErr w:type="gramStart"/>
            <w:r w:rsidRPr="00232E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32E8C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’], [л] малыш может заменять звуком [л’], реже [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]: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лябота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(работа), «лека» (река),  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лямпа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(лампа),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каяндас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(карандаш),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устай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(устал).</w:t>
            </w:r>
          </w:p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Слоговая структура слова.</w:t>
            </w:r>
            <w:r w:rsidRPr="00232E8C">
              <w:rPr>
                <w:rFonts w:ascii="Times New Roman" w:hAnsi="Times New Roman"/>
                <w:sz w:val="24"/>
                <w:szCs w:val="24"/>
              </w:rPr>
              <w:t xml:space="preserve"> В некоторых словах ребенок опускает или переставляет не только звуки, но и целые слоги, например, </w:t>
            </w:r>
            <w:proofErr w:type="gramStart"/>
            <w:r w:rsidRPr="00232E8C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gramEnd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 может произнести слово автомобиль как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амабиль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», магазин как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гамазин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», чемодан как «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чедоман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 и т.д. Но это относится к словам сложной слоговой структуры, к длинным и новым словам.</w:t>
            </w:r>
          </w:p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Словарный запас.</w:t>
            </w:r>
            <w:r w:rsidRPr="00232E8C">
              <w:rPr>
                <w:rFonts w:ascii="Times New Roman" w:hAnsi="Times New Roman"/>
                <w:sz w:val="24"/>
                <w:szCs w:val="24"/>
              </w:rPr>
              <w:t xml:space="preserve"> К четырем годам активный словарь ребенка почти удваивается и составляет примерно 2000 слов. </w:t>
            </w:r>
            <w:proofErr w:type="gramStart"/>
            <w:r w:rsidRPr="00232E8C">
              <w:rPr>
                <w:rFonts w:ascii="Times New Roman" w:hAnsi="Times New Roman"/>
                <w:sz w:val="24"/>
                <w:szCs w:val="24"/>
              </w:rPr>
      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      </w:r>
            <w:proofErr w:type="gramEnd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кошкин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 хвост).</w:t>
            </w:r>
            <w:proofErr w:type="gramEnd"/>
          </w:p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  <w:r w:rsidRPr="00232E8C">
              <w:rPr>
                <w:rFonts w:ascii="Times New Roman" w:hAnsi="Times New Roman"/>
                <w:sz w:val="24"/>
                <w:szCs w:val="24"/>
              </w:rPr>
              <w:t xml:space="preserve"> еще формируется, поэтому допустимы неверные употребления окончаний, суффиксов, приставок, согласований слов в предложении («Купи </w:t>
            </w:r>
            <w:proofErr w:type="gramStart"/>
            <w:r w:rsidRPr="00232E8C">
              <w:rPr>
                <w:rFonts w:ascii="Times New Roman" w:hAnsi="Times New Roman"/>
                <w:sz w:val="24"/>
                <w:szCs w:val="24"/>
              </w:rPr>
              <w:t>синюю</w:t>
            </w:r>
            <w:proofErr w:type="gramEnd"/>
            <w:r w:rsidRPr="00232E8C">
              <w:rPr>
                <w:rFonts w:ascii="Times New Roman" w:hAnsi="Times New Roman"/>
                <w:sz w:val="24"/>
                <w:szCs w:val="24"/>
              </w:rPr>
              <w:t xml:space="preserve"> шарик!», «Этот собачонок сидел под стулом», «Я </w:t>
            </w:r>
            <w:proofErr w:type="spellStart"/>
            <w:r w:rsidRPr="00232E8C">
              <w:rPr>
                <w:rFonts w:ascii="Times New Roman" w:hAnsi="Times New Roman"/>
                <w:sz w:val="24"/>
                <w:szCs w:val="24"/>
              </w:rPr>
              <w:t>рисоваю</w:t>
            </w:r>
            <w:proofErr w:type="spellEnd"/>
            <w:r w:rsidRPr="00232E8C">
              <w:rPr>
                <w:rFonts w:ascii="Times New Roman" w:hAnsi="Times New Roman"/>
                <w:sz w:val="24"/>
                <w:szCs w:val="24"/>
              </w:rPr>
              <w:t>»). Произвольное обращение с ударением — тоже вариант нормы: «холодная вода», «болит рука».</w:t>
            </w:r>
          </w:p>
          <w:p w:rsidR="00232E8C" w:rsidRPr="00232E8C" w:rsidRDefault="00232E8C" w:rsidP="00232E8C">
            <w:pPr>
              <w:pStyle w:val="a6"/>
              <w:ind w:firstLine="356"/>
              <w:rPr>
                <w:rFonts w:ascii="Times New Roman" w:hAnsi="Times New Roman"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Фразовая речь.</w:t>
            </w:r>
            <w:r w:rsidRPr="00232E8C">
              <w:rPr>
                <w:rFonts w:ascii="Times New Roman" w:hAnsi="Times New Roman"/>
                <w:sz w:val="24"/>
                <w:szCs w:val="24"/>
              </w:rPr>
              <w:t> 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      </w:r>
          </w:p>
          <w:p w:rsidR="00232E8C" w:rsidRDefault="00232E8C" w:rsidP="00232E8C">
            <w:pPr>
              <w:shd w:val="clear" w:color="auto" w:fill="FFFFFF"/>
              <w:spacing w:after="100" w:afterAutospacing="1"/>
              <w:ind w:firstLine="33"/>
              <w:jc w:val="both"/>
              <w:outlineLvl w:val="0"/>
            </w:pPr>
            <w:r w:rsidRPr="009F635C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Логопедические занятия для детей 2 - 4 лет</w:t>
            </w:r>
            <w:r w:rsidRPr="009F635C">
              <w:rPr>
                <w:rFonts w:ascii="Times New Roman" w:eastAsia="Times New Roman" w:hAnsi="Times New Roman" w:cs="Times New Roman"/>
                <w:color w:val="2C2C2C"/>
                <w:kern w:val="36"/>
                <w:lang w:eastAsia="ru-RU"/>
              </w:rPr>
              <w:t xml:space="preserve"> </w:t>
            </w:r>
            <w:hyperlink r:id="rId5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http://games-for-kids.ru/language-development/logopedicheskie-zanyatiya.php</w:t>
              </w:r>
            </w:hyperlink>
          </w:p>
          <w:p w:rsidR="00232E8C" w:rsidRPr="00232E8C" w:rsidRDefault="00232E8C" w:rsidP="00232E8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2E8C">
              <w:rPr>
                <w:rFonts w:ascii="Times New Roman" w:hAnsi="Times New Roman"/>
                <w:b/>
                <w:sz w:val="24"/>
                <w:szCs w:val="24"/>
              </w:rPr>
              <w:t>Использование в речи глаголы III лица единственного числа настоящего времени. Игра «Кто что делает»</w:t>
            </w:r>
          </w:p>
          <w:p w:rsidR="00232E8C" w:rsidRPr="009F635C" w:rsidRDefault="00232E8C" w:rsidP="00232E8C">
            <w:pPr>
              <w:pStyle w:val="a6"/>
              <w:rPr>
                <w:rFonts w:ascii="Times New Roman" w:hAnsi="Times New Roman"/>
              </w:rPr>
            </w:pPr>
            <w:r w:rsidRPr="009F635C">
              <w:rPr>
                <w:rFonts w:ascii="Times New Roman" w:hAnsi="Times New Roman"/>
              </w:rPr>
              <w:t xml:space="preserve">В игру можно играть как вдвоем, так и с группой детей. Игроки становятся в круг, взрослый, находящийся в его центре, бросает мяч любому ребенку и называет животное или имя. Ребенок, который поймал мяч, называет действие, которое соответствует животному или имени. </w:t>
            </w:r>
            <w:proofErr w:type="gramStart"/>
            <w:r w:rsidRPr="009F635C">
              <w:rPr>
                <w:rFonts w:ascii="Times New Roman" w:hAnsi="Times New Roman"/>
              </w:rPr>
              <w:t xml:space="preserve">Например: кошка — мяукает; собака — гавкает; Петя — играет; Света — рисует и т. п. </w:t>
            </w:r>
            <w:proofErr w:type="gramEnd"/>
          </w:p>
          <w:p w:rsidR="00232E8C" w:rsidRPr="009F635C" w:rsidRDefault="00232E8C" w:rsidP="00232E8C">
            <w:pPr>
              <w:shd w:val="clear" w:color="auto" w:fill="FFFFFF"/>
              <w:spacing w:after="100" w:afterAutospacing="1"/>
              <w:ind w:firstLine="33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635C">
              <w:rPr>
                <w:rFonts w:ascii="Times New Roman" w:hAnsi="Times New Roman" w:cs="Times New Roman"/>
                <w:b/>
              </w:rPr>
              <w:t>Развитие фонематического слуха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http://games-for-kids.ru/x/logoped/logoped.php?nomer=3</w:t>
              </w:r>
            </w:hyperlink>
          </w:p>
          <w:p w:rsidR="00E86AAC" w:rsidRPr="00E0567C" w:rsidRDefault="00232E8C" w:rsidP="00232E8C">
            <w:pPr>
              <w:shd w:val="clear" w:color="auto" w:fill="FFFFFF"/>
              <w:spacing w:after="100" w:afterAutospacing="1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  <w:r w:rsidRPr="009F635C">
              <w:rPr>
                <w:rFonts w:ascii="Times New Roman" w:hAnsi="Times New Roman" w:cs="Times New Roman"/>
                <w:b/>
              </w:rPr>
              <w:t>Рифмовки</w:t>
            </w:r>
            <w:r w:rsidRPr="009F635C">
              <w:rPr>
                <w:rFonts w:ascii="Times New Roman" w:hAnsi="Times New Roman" w:cs="Times New Roman"/>
              </w:rPr>
              <w:t xml:space="preserve">  </w:t>
            </w:r>
            <w:hyperlink r:id="rId7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http://games-for-kids.ru/x/logoped/logoped.php?nomer=4</w:t>
              </w:r>
            </w:hyperlink>
          </w:p>
        </w:tc>
      </w:tr>
    </w:tbl>
    <w:p w:rsidR="00986035" w:rsidRDefault="00986035" w:rsidP="00986035"/>
    <w:p w:rsidR="00E86AAC" w:rsidRDefault="00E86AAC" w:rsidP="00986035"/>
    <w:p w:rsidR="00E86AAC" w:rsidRDefault="00E86AAC" w:rsidP="00986035"/>
    <w:p w:rsidR="00E86AAC" w:rsidRDefault="00E86AAC" w:rsidP="00986035"/>
    <w:p w:rsidR="00363CBC" w:rsidRPr="0025617F" w:rsidRDefault="00363CBC" w:rsidP="0025617F">
      <w:pPr>
        <w:jc w:val="center"/>
      </w:pPr>
    </w:p>
    <w:sectPr w:rsidR="00363CBC" w:rsidRPr="0025617F" w:rsidSect="00232E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1B97"/>
    <w:multiLevelType w:val="multilevel"/>
    <w:tmpl w:val="4878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20623"/>
    <w:rsid w:val="00136B7A"/>
    <w:rsid w:val="00232E8C"/>
    <w:rsid w:val="0025617F"/>
    <w:rsid w:val="002F4A11"/>
    <w:rsid w:val="00363CBC"/>
    <w:rsid w:val="004A56E5"/>
    <w:rsid w:val="004A6433"/>
    <w:rsid w:val="004B5280"/>
    <w:rsid w:val="005158B4"/>
    <w:rsid w:val="00540872"/>
    <w:rsid w:val="0059034A"/>
    <w:rsid w:val="0079539D"/>
    <w:rsid w:val="007E1D9B"/>
    <w:rsid w:val="009112E6"/>
    <w:rsid w:val="00986035"/>
    <w:rsid w:val="00A5370D"/>
    <w:rsid w:val="00A75164"/>
    <w:rsid w:val="00B32B10"/>
    <w:rsid w:val="00C40B50"/>
    <w:rsid w:val="00C467D2"/>
    <w:rsid w:val="00C55ECD"/>
    <w:rsid w:val="00C73B8E"/>
    <w:rsid w:val="00D927EB"/>
    <w:rsid w:val="00DF3EBD"/>
    <w:rsid w:val="00E0567C"/>
    <w:rsid w:val="00E64BE1"/>
    <w:rsid w:val="00E86AAC"/>
    <w:rsid w:val="00EA3FF4"/>
    <w:rsid w:val="00EB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136B7A"/>
    <w:rPr>
      <w:color w:val="800080" w:themeColor="followedHyperlink"/>
      <w:u w:val="single"/>
    </w:rPr>
  </w:style>
  <w:style w:type="character" w:customStyle="1" w:styleId="c5">
    <w:name w:val="c5"/>
    <w:basedOn w:val="a0"/>
    <w:rsid w:val="00136B7A"/>
  </w:style>
  <w:style w:type="character" w:customStyle="1" w:styleId="moze-large">
    <w:name w:val="moze-large"/>
    <w:basedOn w:val="a0"/>
    <w:rsid w:val="00232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mes-for-kids.ru/x/logoped/logoped.php?nomer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x/logoped/logoped.php?nomer=3" TargetMode="External"/><Relationship Id="rId5" Type="http://schemas.openxmlformats.org/officeDocument/2006/relationships/hyperlink" Target="http://games-for-kids.ru/language-development/logopedicheskie-zanyatiy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20</cp:revision>
  <dcterms:created xsi:type="dcterms:W3CDTF">2020-04-24T13:13:00Z</dcterms:created>
  <dcterms:modified xsi:type="dcterms:W3CDTF">2020-05-11T08:10:00Z</dcterms:modified>
</cp:coreProperties>
</file>