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36" w:rsidRPr="00600736" w:rsidRDefault="00600736" w:rsidP="00600736"/>
    <w:p w:rsidR="006E14D3" w:rsidRDefault="006E14D3" w:rsidP="006E14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6E14D3" w:rsidRPr="00DD611D" w:rsidRDefault="006E14D3" w:rsidP="00DD611D">
      <w:pPr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6CB2">
        <w:rPr>
          <w:rFonts w:ascii="Times New Roman" w:hAnsi="Times New Roman"/>
          <w:b/>
        </w:rPr>
        <w:t>Группа общеразвивающей направленности для детей старшего дошкольного возраста от 5 до 6 лет № 1/3</w:t>
      </w:r>
      <w:r w:rsidR="00DD611D">
        <w:rPr>
          <w:rFonts w:ascii="Times New Roman" w:hAnsi="Times New Roman"/>
          <w:b/>
        </w:rPr>
        <w:t xml:space="preserve"> </w:t>
      </w:r>
      <w:r w:rsidRPr="00E0567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Дата: </w:t>
      </w:r>
      <w:r w:rsidRPr="00E0567C">
        <w:rPr>
          <w:rFonts w:ascii="Times New Roman" w:hAnsi="Times New Roman" w:cs="Times New Roman"/>
          <w:b/>
          <w:sz w:val="24"/>
          <w:szCs w:val="24"/>
        </w:rPr>
        <w:t>06.04.2020-10.04.2020</w:t>
      </w:r>
    </w:p>
    <w:tbl>
      <w:tblPr>
        <w:tblpPr w:leftFromText="180" w:rightFromText="180" w:vertAnchor="text" w:horzAnchor="margin" w:tblpXSpec="center" w:tblpY="99"/>
        <w:tblOverlap w:val="never"/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8466"/>
      </w:tblGrid>
      <w:tr w:rsidR="006E14D3" w:rsidRPr="00E0567C" w:rsidTr="00CB7896">
        <w:trPr>
          <w:trHeight w:val="273"/>
        </w:trPr>
        <w:tc>
          <w:tcPr>
            <w:tcW w:w="959" w:type="dxa"/>
          </w:tcPr>
          <w:p w:rsidR="006E14D3" w:rsidRPr="00E0567C" w:rsidRDefault="006E14D3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8466" w:type="dxa"/>
            <w:shd w:val="clear" w:color="auto" w:fill="auto"/>
          </w:tcPr>
          <w:p w:rsidR="006E14D3" w:rsidRPr="000A79BB" w:rsidRDefault="006E14D3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6E14D3" w:rsidRPr="00A626BD" w:rsidTr="00CB7896">
        <w:trPr>
          <w:trHeight w:val="699"/>
        </w:trPr>
        <w:tc>
          <w:tcPr>
            <w:tcW w:w="959" w:type="dxa"/>
          </w:tcPr>
          <w:p w:rsidR="006E14D3" w:rsidRPr="00A626BD" w:rsidRDefault="006E14D3" w:rsidP="00A62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66" w:type="dxa"/>
            <w:shd w:val="clear" w:color="auto" w:fill="auto"/>
          </w:tcPr>
          <w:p w:rsidR="00A626BD" w:rsidRPr="00A626BD" w:rsidRDefault="006E14D3" w:rsidP="00A626BD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A626BD">
              <w:rPr>
                <w:rStyle w:val="a4"/>
                <w:bCs w:val="0"/>
              </w:rPr>
              <w:t>Консультация:</w:t>
            </w:r>
            <w:r w:rsidRPr="00A626BD">
              <w:t xml:space="preserve"> </w:t>
            </w:r>
            <w:r w:rsidR="00EE42EF">
              <w:t>«</w:t>
            </w:r>
            <w:r w:rsidR="00A626BD" w:rsidRPr="00A626BD">
              <w:rPr>
                <w:rStyle w:val="a4"/>
                <w:color w:val="111111"/>
                <w:bdr w:val="none" w:sz="0" w:space="0" w:color="auto" w:frame="1"/>
              </w:rPr>
              <w:t>Развитие</w:t>
            </w:r>
            <w:r w:rsidR="00A626BD" w:rsidRPr="00A626BD">
              <w:rPr>
                <w:color w:val="111111"/>
              </w:rPr>
              <w:t> </w:t>
            </w:r>
            <w:r w:rsidR="00A626BD" w:rsidRPr="00EE42EF">
              <w:rPr>
                <w:b/>
                <w:color w:val="111111"/>
              </w:rPr>
              <w:t>лексической стороны</w:t>
            </w:r>
            <w:r w:rsidR="00A626BD" w:rsidRPr="00A626BD">
              <w:rPr>
                <w:color w:val="111111"/>
              </w:rPr>
              <w:t> </w:t>
            </w:r>
            <w:r w:rsidR="00A626BD" w:rsidRPr="00A626BD">
              <w:rPr>
                <w:rStyle w:val="a4"/>
                <w:color w:val="111111"/>
                <w:bdr w:val="none" w:sz="0" w:space="0" w:color="auto" w:frame="1"/>
              </w:rPr>
              <w:t>речи</w:t>
            </w:r>
            <w:r w:rsidR="00EE42EF">
              <w:rPr>
                <w:rStyle w:val="a4"/>
                <w:color w:val="111111"/>
                <w:bdr w:val="none" w:sz="0" w:space="0" w:color="auto" w:frame="1"/>
              </w:rPr>
              <w:t xml:space="preserve"> детей 4-5 лет»</w:t>
            </w:r>
            <w:r w:rsidR="00A626BD" w:rsidRPr="00A626BD">
              <w:rPr>
                <w:color w:val="111111"/>
              </w:rPr>
              <w:t>.</w:t>
            </w:r>
          </w:p>
          <w:p w:rsidR="00A626BD" w:rsidRPr="00A626BD" w:rsidRDefault="00EE42EF" w:rsidP="00A626BD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>
              <w:rPr>
                <w:color w:val="111111"/>
              </w:rPr>
              <w:t>Ребенку  нужно м</w:t>
            </w:r>
            <w:r w:rsidR="00A626BD" w:rsidRPr="00A626BD">
              <w:rPr>
                <w:color w:val="111111"/>
              </w:rPr>
              <w:t>ного рассказывать и показывать , читать познавательную литературу, водить на экскурсии, проводить наблюдения. Внимательно рассматривать отдельные объекты и предметы. При этом желательно учитывать познавательные предпочтения </w:t>
            </w:r>
            <w:r w:rsidR="00A626BD" w:rsidRPr="00A626BD">
              <w:rPr>
                <w:i/>
                <w:iCs/>
                <w:color w:val="111111"/>
                <w:bdr w:val="none" w:sz="0" w:space="0" w:color="auto" w:frame="1"/>
              </w:rPr>
              <w:t>(интересы)</w:t>
            </w:r>
            <w:r w:rsidR="00A626BD" w:rsidRPr="00A626BD">
              <w:rPr>
                <w:color w:val="111111"/>
              </w:rPr>
              <w:t> своего </w:t>
            </w:r>
            <w:r w:rsidR="00A626BD" w:rsidRPr="00EE42EF">
              <w:rPr>
                <w:rStyle w:val="a4"/>
                <w:b w:val="0"/>
                <w:color w:val="111111"/>
                <w:bdr w:val="none" w:sz="0" w:space="0" w:color="auto" w:frame="1"/>
              </w:rPr>
              <w:t>ребенка</w:t>
            </w:r>
            <w:r w:rsidR="00A626BD" w:rsidRPr="00A626BD">
              <w:rPr>
                <w:color w:val="111111"/>
              </w:rPr>
              <w:t>.</w:t>
            </w:r>
          </w:p>
          <w:p w:rsidR="00A626BD" w:rsidRPr="00A626BD" w:rsidRDefault="00A626BD" w:rsidP="00A626BD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A626BD">
              <w:rPr>
                <w:color w:val="111111"/>
              </w:rPr>
              <w:t>Рассказывать </w:t>
            </w:r>
            <w:r w:rsidRPr="00EE42EF">
              <w:rPr>
                <w:rStyle w:val="a4"/>
                <w:b w:val="0"/>
                <w:color w:val="111111"/>
                <w:bdr w:val="none" w:sz="0" w:space="0" w:color="auto" w:frame="1"/>
              </w:rPr>
              <w:t>ребенку о родственниках</w:t>
            </w:r>
            <w:r w:rsidRPr="00A626BD">
              <w:rPr>
                <w:rStyle w:val="a4"/>
                <w:color w:val="111111"/>
                <w:bdr w:val="none" w:sz="0" w:space="0" w:color="auto" w:frame="1"/>
              </w:rPr>
              <w:t> </w:t>
            </w:r>
            <w:r w:rsidRPr="00A626BD">
              <w:rPr>
                <w:color w:val="111111"/>
              </w:rPr>
              <w:t>(где они живут, кем работают, какие они замечательные люди, кем они приходятся </w:t>
            </w:r>
            <w:r w:rsidRPr="00EE42EF">
              <w:rPr>
                <w:rStyle w:val="a4"/>
                <w:b w:val="0"/>
                <w:color w:val="111111"/>
                <w:bdr w:val="none" w:sz="0" w:space="0" w:color="auto" w:frame="1"/>
              </w:rPr>
              <w:t>ребенку</w:t>
            </w:r>
            <w:r w:rsidRPr="00A626BD">
              <w:rPr>
                <w:color w:val="111111"/>
              </w:rPr>
              <w:t>); о своей работе или учебе, о тех людях, которые вас окружают. Очень привлекательны для детей воспоминания близких об их детстве; об играх, в которые они играли. Продолжать семейную традицию ежедневных бесед о прожитом дне. Обсуждать и планировать все совместные мероприятия вместе с </w:t>
            </w:r>
            <w:r w:rsidRPr="00EE42EF">
              <w:rPr>
                <w:rStyle w:val="a4"/>
                <w:b w:val="0"/>
                <w:color w:val="111111"/>
                <w:bdr w:val="none" w:sz="0" w:space="0" w:color="auto" w:frame="1"/>
              </w:rPr>
              <w:t>ребенком</w:t>
            </w:r>
            <w:r w:rsidRPr="00A626BD">
              <w:rPr>
                <w:color w:val="111111"/>
              </w:rPr>
              <w:t>.</w:t>
            </w:r>
          </w:p>
          <w:p w:rsidR="00A626BD" w:rsidRPr="00A626BD" w:rsidRDefault="00A626BD" w:rsidP="00A626BD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A626BD">
              <w:rPr>
                <w:color w:val="111111"/>
              </w:rPr>
              <w:t>В повседневном общении продолжать расширять запас слов-обобщений за счет уточнения их значения и с помощью речевых упражнений типа «Магазин обуви </w:t>
            </w:r>
            <w:r w:rsidRPr="00A626BD">
              <w:rPr>
                <w:i/>
                <w:iCs/>
                <w:color w:val="111111"/>
                <w:bdr w:val="none" w:sz="0" w:space="0" w:color="auto" w:frame="1"/>
              </w:rPr>
              <w:t>(одежды, мебели, канцелярских товаров и т. д.)</w:t>
            </w:r>
            <w:r w:rsidRPr="00A626BD">
              <w:rPr>
                <w:color w:val="111111"/>
              </w:rPr>
              <w:t>».</w:t>
            </w:r>
          </w:p>
          <w:p w:rsidR="006E14D3" w:rsidRPr="00E64A0F" w:rsidRDefault="00A626BD" w:rsidP="00EE42EF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A626BD">
              <w:rPr>
                <w:color w:val="111111"/>
              </w:rPr>
              <w:t>Продолжать работу со словами-антонимами и синонимами. Упражнять </w:t>
            </w:r>
            <w:r w:rsidRPr="00EE42EF">
              <w:rPr>
                <w:rStyle w:val="a4"/>
                <w:b w:val="0"/>
                <w:color w:val="111111"/>
                <w:bdr w:val="none" w:sz="0" w:space="0" w:color="auto" w:frame="1"/>
              </w:rPr>
              <w:t>ребенка</w:t>
            </w:r>
            <w:r w:rsidRPr="00A626BD">
              <w:rPr>
                <w:color w:val="111111"/>
              </w:rPr>
              <w:t> в умении вычленять в разнообразных предметах части и называть их.</w:t>
            </w:r>
          </w:p>
          <w:p w:rsidR="006E14D3" w:rsidRPr="00E64A0F" w:rsidRDefault="006E14D3" w:rsidP="00EE4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A0F">
              <w:rPr>
                <w:rFonts w:ascii="Times New Roman" w:hAnsi="Times New Roman" w:cs="Times New Roman"/>
                <w:b/>
                <w:sz w:val="24"/>
                <w:szCs w:val="24"/>
              </w:rPr>
              <w:t>Имя числительное, местоимение и наречие</w:t>
            </w:r>
          </w:p>
          <w:p w:rsidR="006E14D3" w:rsidRPr="00A626BD" w:rsidRDefault="006E14D3" w:rsidP="00A626B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6BD">
              <w:rPr>
                <w:rFonts w:ascii="Times New Roman" w:hAnsi="Times New Roman"/>
                <w:b/>
                <w:sz w:val="24"/>
                <w:szCs w:val="24"/>
              </w:rPr>
              <w:t xml:space="preserve">Игра «Вчера, сегодня, завтра» </w:t>
            </w:r>
          </w:p>
          <w:p w:rsidR="006E14D3" w:rsidRDefault="006E14D3" w:rsidP="00A626B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BD">
              <w:rPr>
                <w:rFonts w:ascii="Times New Roman" w:hAnsi="Times New Roman"/>
                <w:sz w:val="24"/>
                <w:szCs w:val="24"/>
              </w:rPr>
              <w:t>В игру можно играть как с одним ребенком, так и с группой детей. Дети становятся по кругу, педагог  бросает мяч одному из них, начиная фразу, а ребенок, возвращая мяч, должен ее закончить. Например, «Вчера мы ходили в кино, гуляли ...». Затем следует перейти к фразам о происходящем сегодня и планах на завтра.</w:t>
            </w:r>
          </w:p>
          <w:p w:rsidR="00E64A0F" w:rsidRPr="00A626BD" w:rsidRDefault="00E64A0F" w:rsidP="00A626B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4D3" w:rsidRDefault="006E14D3" w:rsidP="00A626B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2EF"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</w:t>
            </w:r>
            <w:r w:rsidRPr="00A62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A626B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http://kindergenii.ru/HTMLs/palchiki.htm</w:t>
              </w:r>
            </w:hyperlink>
          </w:p>
          <w:p w:rsidR="00E64A0F" w:rsidRPr="00A626BD" w:rsidRDefault="00E64A0F" w:rsidP="00A626B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4D3" w:rsidRPr="00A626BD" w:rsidRDefault="006E14D3" w:rsidP="00A626B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42EF">
              <w:rPr>
                <w:rFonts w:ascii="Times New Roman" w:hAnsi="Times New Roman"/>
                <w:b/>
                <w:sz w:val="24"/>
                <w:szCs w:val="24"/>
              </w:rPr>
              <w:t>Игра на развитие словаря</w:t>
            </w:r>
            <w:r w:rsidRPr="00A62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Pr="00A626B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http://www.frepy.eu/games/Frepy1ru/</w:t>
              </w:r>
            </w:hyperlink>
          </w:p>
        </w:tc>
      </w:tr>
    </w:tbl>
    <w:p w:rsidR="006E14D3" w:rsidRDefault="006E14D3" w:rsidP="006E14D3">
      <w:pPr>
        <w:rPr>
          <w:rFonts w:ascii="Times New Roman" w:hAnsi="Times New Roman" w:cs="Times New Roman"/>
          <w:sz w:val="24"/>
          <w:szCs w:val="24"/>
        </w:rPr>
      </w:pPr>
    </w:p>
    <w:p w:rsidR="007066D1" w:rsidRDefault="007066D1" w:rsidP="006E14D3">
      <w:pPr>
        <w:rPr>
          <w:rFonts w:ascii="Times New Roman" w:hAnsi="Times New Roman" w:cs="Times New Roman"/>
          <w:sz w:val="24"/>
          <w:szCs w:val="24"/>
        </w:rPr>
      </w:pPr>
    </w:p>
    <w:p w:rsidR="007066D1" w:rsidRDefault="007066D1" w:rsidP="006E14D3">
      <w:pPr>
        <w:rPr>
          <w:rFonts w:ascii="Times New Roman" w:hAnsi="Times New Roman" w:cs="Times New Roman"/>
          <w:sz w:val="24"/>
          <w:szCs w:val="24"/>
        </w:rPr>
      </w:pPr>
    </w:p>
    <w:p w:rsidR="007066D1" w:rsidRDefault="007066D1" w:rsidP="006E14D3">
      <w:pPr>
        <w:rPr>
          <w:rFonts w:ascii="Times New Roman" w:hAnsi="Times New Roman" w:cs="Times New Roman"/>
          <w:sz w:val="24"/>
          <w:szCs w:val="24"/>
        </w:rPr>
      </w:pPr>
    </w:p>
    <w:p w:rsidR="007066D1" w:rsidRDefault="007066D1" w:rsidP="006E14D3">
      <w:pPr>
        <w:rPr>
          <w:rFonts w:ascii="Times New Roman" w:hAnsi="Times New Roman" w:cs="Times New Roman"/>
          <w:sz w:val="24"/>
          <w:szCs w:val="24"/>
        </w:rPr>
      </w:pPr>
    </w:p>
    <w:sectPr w:rsidR="007066D1" w:rsidSect="007066D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0324F"/>
    <w:multiLevelType w:val="multilevel"/>
    <w:tmpl w:val="A276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645FC0"/>
    <w:multiLevelType w:val="multilevel"/>
    <w:tmpl w:val="21E6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6F57"/>
    <w:rsid w:val="000206BA"/>
    <w:rsid w:val="00151E73"/>
    <w:rsid w:val="00363CBC"/>
    <w:rsid w:val="00600736"/>
    <w:rsid w:val="006E14D3"/>
    <w:rsid w:val="007066D1"/>
    <w:rsid w:val="00726817"/>
    <w:rsid w:val="009B1CDB"/>
    <w:rsid w:val="00A626BD"/>
    <w:rsid w:val="00AA6F57"/>
    <w:rsid w:val="00BF585F"/>
    <w:rsid w:val="00CF73C1"/>
    <w:rsid w:val="00DC691C"/>
    <w:rsid w:val="00DD611D"/>
    <w:rsid w:val="00E64A0F"/>
    <w:rsid w:val="00EE42EF"/>
    <w:rsid w:val="00F03DFC"/>
    <w:rsid w:val="00F6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BC"/>
  </w:style>
  <w:style w:type="paragraph" w:styleId="3">
    <w:name w:val="heading 3"/>
    <w:basedOn w:val="a"/>
    <w:link w:val="30"/>
    <w:uiPriority w:val="9"/>
    <w:qFormat/>
    <w:rsid w:val="00F03D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736"/>
    <w:rPr>
      <w:color w:val="0000FF"/>
      <w:u w:val="single"/>
    </w:rPr>
  </w:style>
  <w:style w:type="character" w:styleId="a4">
    <w:name w:val="Strong"/>
    <w:basedOn w:val="a0"/>
    <w:uiPriority w:val="22"/>
    <w:qFormat/>
    <w:rsid w:val="006E14D3"/>
    <w:rPr>
      <w:b/>
      <w:bCs/>
    </w:rPr>
  </w:style>
  <w:style w:type="character" w:customStyle="1" w:styleId="NoSpacingChar">
    <w:name w:val="No Spacing Char"/>
    <w:link w:val="1"/>
    <w:uiPriority w:val="1"/>
    <w:locked/>
    <w:rsid w:val="006E14D3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6E14D3"/>
    <w:pPr>
      <w:spacing w:after="0" w:line="240" w:lineRule="auto"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6E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E14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rsid w:val="006E14D3"/>
  </w:style>
  <w:style w:type="paragraph" w:customStyle="1" w:styleId="c2">
    <w:name w:val="c2"/>
    <w:basedOn w:val="a"/>
    <w:rsid w:val="006E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E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E14D3"/>
  </w:style>
  <w:style w:type="character" w:customStyle="1" w:styleId="c1">
    <w:name w:val="c1"/>
    <w:basedOn w:val="a0"/>
    <w:rsid w:val="006E14D3"/>
  </w:style>
  <w:style w:type="character" w:customStyle="1" w:styleId="c6">
    <w:name w:val="c6"/>
    <w:basedOn w:val="a0"/>
    <w:rsid w:val="00DC691C"/>
  </w:style>
  <w:style w:type="paragraph" w:customStyle="1" w:styleId="c18">
    <w:name w:val="c18"/>
    <w:basedOn w:val="a"/>
    <w:rsid w:val="00DC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C691C"/>
  </w:style>
  <w:style w:type="paragraph" w:customStyle="1" w:styleId="c27">
    <w:name w:val="c27"/>
    <w:basedOn w:val="a"/>
    <w:rsid w:val="00DC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3D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repy.eu/games/Frepy1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dergenii.ru/HTMLs/palchiki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0362A-CB3F-441D-BC29-4A86F39D9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12</cp:revision>
  <dcterms:created xsi:type="dcterms:W3CDTF">2020-04-24T13:14:00Z</dcterms:created>
  <dcterms:modified xsi:type="dcterms:W3CDTF">2020-04-29T05:51:00Z</dcterms:modified>
</cp:coreProperties>
</file>