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67" w:rsidRPr="000674ED" w:rsidRDefault="00390B67" w:rsidP="00390B67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390B67" w:rsidRPr="00B36883" w:rsidRDefault="00390B67" w:rsidP="00390B67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 xml:space="preserve">от 5 до 6 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B36883">
        <w:rPr>
          <w:rFonts w:ascii="Times New Roman" w:hAnsi="Times New Roman" w:cs="Times New Roman"/>
          <w:sz w:val="24"/>
          <w:szCs w:val="24"/>
        </w:rPr>
        <w:br/>
      </w:r>
      <w:r w:rsidRPr="00B36883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30.03.2020- 03.04.2020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390B67" w:rsidRPr="00F54210" w:rsidTr="000226FD">
        <w:trPr>
          <w:trHeight w:val="699"/>
        </w:trPr>
        <w:tc>
          <w:tcPr>
            <w:tcW w:w="1101" w:type="dxa"/>
          </w:tcPr>
          <w:p w:rsidR="00390B67" w:rsidRPr="00F54210" w:rsidRDefault="00390B6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390B67" w:rsidRPr="00F54210" w:rsidRDefault="00390B67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90B67" w:rsidRPr="00F54210" w:rsidRDefault="00390B6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390B67" w:rsidRPr="00F54210" w:rsidRDefault="00390B6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390B67" w:rsidRPr="00F54210" w:rsidRDefault="00390B6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390B67" w:rsidRPr="00F54210" w:rsidRDefault="00390B6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390B67" w:rsidRPr="00F54210" w:rsidRDefault="00390B6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390B67" w:rsidRPr="00F54210" w:rsidTr="000226FD">
        <w:trPr>
          <w:trHeight w:val="699"/>
        </w:trPr>
        <w:tc>
          <w:tcPr>
            <w:tcW w:w="1101" w:type="dxa"/>
          </w:tcPr>
          <w:p w:rsidR="00390B67" w:rsidRPr="00F54210" w:rsidRDefault="00390B6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4" w:type="dxa"/>
          </w:tcPr>
          <w:p w:rsidR="00390B67" w:rsidRPr="00F54210" w:rsidRDefault="00390B67" w:rsidP="000226FD">
            <w:pPr>
              <w:jc w:val="center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«Здравствуйте птицы!»</w:t>
            </w:r>
          </w:p>
        </w:tc>
        <w:tc>
          <w:tcPr>
            <w:tcW w:w="2835" w:type="dxa"/>
          </w:tcPr>
          <w:p w:rsidR="00390B67" w:rsidRPr="002666F3" w:rsidRDefault="00390B67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 xml:space="preserve">1.Слушание. «Утренняя молитва» Музыка П. Чайковского, «Баба Яга» </w:t>
            </w:r>
          </w:p>
          <w:p w:rsidR="00390B67" w:rsidRPr="002666F3" w:rsidRDefault="00390B67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>2. Пение «</w:t>
            </w:r>
            <w:r>
              <w:rPr>
                <w:rFonts w:ascii="Times New Roman" w:hAnsi="Times New Roman" w:cs="Times New Roman"/>
              </w:rPr>
              <w:t>Мамин праздник» Муз</w:t>
            </w:r>
            <w:r w:rsidRPr="002666F3">
              <w:rPr>
                <w:rFonts w:ascii="Times New Roman" w:hAnsi="Times New Roman" w:cs="Times New Roman"/>
              </w:rPr>
              <w:t xml:space="preserve">ыка В. </w:t>
            </w:r>
            <w:proofErr w:type="spellStart"/>
            <w:r w:rsidRPr="002666F3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2666F3">
              <w:rPr>
                <w:rFonts w:ascii="Times New Roman" w:hAnsi="Times New Roman" w:cs="Times New Roman"/>
              </w:rPr>
              <w:t>, «Динь-динь» немецкая народная песня.</w:t>
            </w:r>
          </w:p>
          <w:p w:rsidR="00390B67" w:rsidRPr="002666F3" w:rsidRDefault="00390B67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>3.Музыкальное движение. «Передача платочка»</w:t>
            </w:r>
            <w:proofErr w:type="gramStart"/>
            <w:r w:rsidRPr="002666F3">
              <w:rPr>
                <w:rFonts w:ascii="Times New Roman" w:hAnsi="Times New Roman" w:cs="Times New Roman"/>
              </w:rPr>
              <w:t>,М</w:t>
            </w:r>
            <w:proofErr w:type="gramEnd"/>
            <w:r w:rsidRPr="002666F3">
              <w:rPr>
                <w:rFonts w:ascii="Times New Roman" w:hAnsi="Times New Roman" w:cs="Times New Roman"/>
              </w:rPr>
              <w:t>узыка Т. Ломовой, «Разрешите пригласить»</w:t>
            </w:r>
          </w:p>
          <w:p w:rsidR="00390B67" w:rsidRPr="002666F3" w:rsidRDefault="00390B67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>4.Игра на детских музыкальных инструментах «Жуки», ритмические рисунки, «Кулачки»</w:t>
            </w:r>
          </w:p>
          <w:p w:rsidR="00390B67" w:rsidRPr="00F54210" w:rsidRDefault="00390B67" w:rsidP="000226F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666F3">
              <w:rPr>
                <w:rFonts w:ascii="Times New Roman" w:hAnsi="Times New Roman" w:cs="Times New Roman"/>
              </w:rPr>
              <w:t xml:space="preserve">5. Музыкальная игра - драматизация « </w:t>
            </w:r>
            <w:proofErr w:type="spellStart"/>
            <w:r w:rsidRPr="002666F3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2666F3">
              <w:rPr>
                <w:rFonts w:ascii="Times New Roman" w:hAnsi="Times New Roman" w:cs="Times New Roman"/>
              </w:rPr>
              <w:t xml:space="preserve">» (с бабкой </w:t>
            </w:r>
            <w:proofErr w:type="spellStart"/>
            <w:r w:rsidRPr="002666F3">
              <w:rPr>
                <w:rFonts w:ascii="Times New Roman" w:hAnsi="Times New Roman" w:cs="Times New Roman"/>
              </w:rPr>
              <w:t>ежкой</w:t>
            </w:r>
            <w:proofErr w:type="spellEnd"/>
            <w:r w:rsidRPr="002666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390B67" w:rsidRPr="00B36883" w:rsidRDefault="00390B67" w:rsidP="000226FD">
            <w:pPr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2666F3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2666F3">
              <w:rPr>
                <w:rFonts w:ascii="Times New Roman" w:hAnsi="Times New Roman" w:cs="Times New Roman"/>
              </w:rPr>
              <w:t xml:space="preserve"> форму произведения.  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Продолжать знакомство детей  с музыкальными инструментами.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Подготовка голосового аппарата к пению. Помочь различать и исполнять звуки по высоте (в пределах терции)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66F3">
              <w:rPr>
                <w:rFonts w:ascii="Times New Roman" w:hAnsi="Times New Roman" w:cs="Times New Roman"/>
              </w:rPr>
              <w:t>Продолжать воспитывать отношение к содержанию песни: любовь к маме</w:t>
            </w:r>
            <w:proofErr w:type="gramStart"/>
            <w:r w:rsidRPr="002666F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666F3">
              <w:rPr>
                <w:rFonts w:ascii="Times New Roman" w:hAnsi="Times New Roman" w:cs="Times New Roman"/>
              </w:rPr>
              <w:t>пособствовать пониманию 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 xml:space="preserve">Формировать умение правильно брать дыхание перед началом песни и между фразами.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Разучивание танца.  Продолжать разучивание шага польки,  работать над техникой исполнения.</w:t>
            </w:r>
          </w:p>
        </w:tc>
        <w:tc>
          <w:tcPr>
            <w:tcW w:w="2928" w:type="dxa"/>
          </w:tcPr>
          <w:p w:rsidR="00390B67" w:rsidRDefault="00390B67" w:rsidP="000226FD">
            <w:pPr>
              <w:jc w:val="both"/>
              <w:rPr>
                <w:rFonts w:ascii="Times New Roman" w:hAnsi="Times New Roman" w:cs="Times New Roman"/>
              </w:rPr>
            </w:pPr>
            <w:r w:rsidRPr="00F768D2">
              <w:rPr>
                <w:rFonts w:ascii="Times New Roman" w:hAnsi="Times New Roman" w:cs="Times New Roman"/>
              </w:rPr>
              <w:t>Чтение текста песни. Беседа о маме. Пение песни музыкальным руководителем, подпевание детьми.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8D2">
              <w:rPr>
                <w:rFonts w:ascii="Times New Roman" w:hAnsi="Times New Roman" w:cs="Times New Roman"/>
              </w:rPr>
              <w:t>Узнать песню по музыкальному отрывку.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8D2">
              <w:rPr>
                <w:rFonts w:ascii="Times New Roman" w:hAnsi="Times New Roman" w:cs="Times New Roman"/>
              </w:rPr>
              <w:t>Пение песни ансамблем. Показ и указания музыкального руководителя</w:t>
            </w:r>
          </w:p>
          <w:p w:rsidR="00390B67" w:rsidRDefault="00390B67" w:rsidP="000226FD">
            <w:pPr>
              <w:jc w:val="both"/>
              <w:rPr>
                <w:rFonts w:ascii="Times New Roman" w:hAnsi="Times New Roman" w:cs="Times New Roman"/>
              </w:rPr>
            </w:pPr>
            <w:r w:rsidRPr="00F768D2">
              <w:rPr>
                <w:rFonts w:ascii="Times New Roman" w:hAnsi="Times New Roman" w:cs="Times New Roman"/>
              </w:rPr>
              <w:t>.</w:t>
            </w:r>
            <w:hyperlink r:id="rId4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https://wwj.lalamus.mobi/music/Чайковский+утренняя+молитва</w:t>
              </w:r>
            </w:hyperlink>
            <w:r>
              <w:rPr>
                <w:rFonts w:ascii="Times New Roman" w:hAnsi="Times New Roman" w:cs="Times New Roman"/>
              </w:rPr>
              <w:t xml:space="preserve"> «Утренняя молитва»</w:t>
            </w:r>
          </w:p>
          <w:p w:rsidR="00390B67" w:rsidRDefault="00390B67" w:rsidP="000226FD">
            <w:pPr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>https://ru357.iplayer.info/q/песня+мамин+праздник/</w:t>
            </w:r>
            <w:r>
              <w:rPr>
                <w:rFonts w:ascii="Times New Roman" w:hAnsi="Times New Roman" w:cs="Times New Roman"/>
              </w:rPr>
              <w:t xml:space="preserve"> «Мамин праздник»</w:t>
            </w:r>
          </w:p>
          <w:p w:rsidR="00390B67" w:rsidRDefault="00390B67" w:rsidP="000226FD">
            <w:pPr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>https://ru357.iplayer.info/q/т+ломова+передача+платочка/</w:t>
            </w:r>
            <w:r>
              <w:rPr>
                <w:rFonts w:ascii="Times New Roman" w:hAnsi="Times New Roman" w:cs="Times New Roman"/>
              </w:rPr>
              <w:t xml:space="preserve"> «Передача платочка»</w:t>
            </w:r>
          </w:p>
          <w:p w:rsidR="00390B67" w:rsidRDefault="00390B67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https://www.maam.ru/detskijsad/muzykalno-didakticheskaja-igra-na-razvitie-tembrovogo-sluha-i-vnimanija-muzykalnye-zhuki.html</w:t>
              </w:r>
            </w:hyperlink>
            <w:r>
              <w:rPr>
                <w:rFonts w:ascii="Times New Roman" w:hAnsi="Times New Roman" w:cs="Times New Roman"/>
              </w:rPr>
              <w:t xml:space="preserve"> «Музыкальные жуки»</w:t>
            </w:r>
          </w:p>
          <w:p w:rsidR="00390B67" w:rsidRDefault="00390B67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https://wwj.lalamus.mobi/music/игра+ловишки</w:t>
              </w:r>
            </w:hyperlink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90B67" w:rsidRDefault="00390B67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390B67" w:rsidRDefault="00390B67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390B67" w:rsidRPr="009A10B4" w:rsidRDefault="00390B67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390B67" w:rsidRPr="00F54210" w:rsidRDefault="00390B6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0B67" w:rsidRDefault="00390B67" w:rsidP="00390B67"/>
    <w:p w:rsidR="00390B67" w:rsidRDefault="00390B67" w:rsidP="00390B67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67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90B67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B67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39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390B6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390B67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390B67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390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80;&#1075;&#1088;&#1072;+&#1083;&#1086;&#1074;&#1080;&#1096;&#1082;&#1080;" TargetMode="External"/><Relationship Id="rId5" Type="http://schemas.openxmlformats.org/officeDocument/2006/relationships/hyperlink" Target="https://www.maam.ru/detskijsad/muzykalno-didakticheskaja-igra-na-razvitie-tembrovogo-sluha-i-vnimanija-muzykalnye-zhuki.html" TargetMode="External"/><Relationship Id="rId4" Type="http://schemas.openxmlformats.org/officeDocument/2006/relationships/hyperlink" Target="https://wwj.lalamus.mobi/music/&#1063;&#1072;&#1081;&#1082;&#1086;&#1074;&#1089;&#1082;&#1080;&#1081;+&#1091;&#1090;&#1088;&#1077;&#1085;&#1085;&#1103;&#1103;+&#1084;&#1086;&#1083;&#1080;&#1090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Hewlett-Packard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2020-04-03T08:17:00Z</dcterms:created>
  <dcterms:modified xsi:type="dcterms:W3CDTF">2020-04-03T08:17:00Z</dcterms:modified>
</cp:coreProperties>
</file>