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39" w:rsidRDefault="008F2339" w:rsidP="008F23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8F2339" w:rsidRPr="00A34DC5" w:rsidRDefault="008F2339" w:rsidP="008F2339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компенсирующей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20.04.2020- 24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8F2339" w:rsidRPr="00E85D02" w:rsidTr="00C077CA">
        <w:trPr>
          <w:trHeight w:val="699"/>
        </w:trPr>
        <w:tc>
          <w:tcPr>
            <w:tcW w:w="1242" w:type="dxa"/>
          </w:tcPr>
          <w:p w:rsidR="008F2339" w:rsidRPr="00E85D02" w:rsidRDefault="008F2339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8F2339" w:rsidRPr="00E85D02" w:rsidRDefault="008F2339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8F2339" w:rsidRPr="00E85D02" w:rsidRDefault="008F2339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8F2339" w:rsidRPr="00E85D02" w:rsidTr="00C077CA">
        <w:trPr>
          <w:trHeight w:val="699"/>
        </w:trPr>
        <w:tc>
          <w:tcPr>
            <w:tcW w:w="1242" w:type="dxa"/>
          </w:tcPr>
          <w:p w:rsidR="008F2339" w:rsidRPr="00E85D02" w:rsidRDefault="008F2339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</w:tcPr>
          <w:p w:rsidR="008F2339" w:rsidRPr="00E85D02" w:rsidRDefault="008F2339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Космос</w:t>
            </w:r>
            <w:r w:rsidRPr="00782F83">
              <w:rPr>
                <w:rFonts w:ascii="Times New Roman" w:hAnsi="Times New Roman"/>
              </w:rPr>
              <w:t>»</w:t>
            </w:r>
          </w:p>
        </w:tc>
        <w:tc>
          <w:tcPr>
            <w:tcW w:w="6979" w:type="dxa"/>
          </w:tcPr>
          <w:p w:rsidR="008F2339" w:rsidRDefault="008F233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3E23">
              <w:rPr>
                <w:color w:val="111111"/>
              </w:rPr>
              <w:t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</w:t>
            </w:r>
            <w:r w:rsidRPr="004D23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8F2339" w:rsidRPr="004D23B4" w:rsidRDefault="008F233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81259">
              <w:rPr>
                <w:b/>
                <w:bCs/>
                <w:color w:val="000000"/>
                <w:sz w:val="22"/>
                <w:szCs w:val="22"/>
              </w:rPr>
              <w:t xml:space="preserve">емейные </w:t>
            </w:r>
            <w:r w:rsidRPr="00981259">
              <w:rPr>
                <w:b/>
                <w:bCs/>
                <w:color w:val="000000"/>
              </w:rPr>
              <w:t>праздники</w:t>
            </w:r>
            <w:r>
              <w:rPr>
                <w:b/>
                <w:bCs/>
                <w:color w:val="000000"/>
              </w:rPr>
              <w:t xml:space="preserve">: </w:t>
            </w:r>
            <w:r w:rsidRPr="00981259">
              <w:rPr>
                <w:color w:val="000000"/>
              </w:rPr>
              <w:t> Это может быть маленький концерт с участием взрослых и детей, веселые игры, танцевальные импровизации под музыку, игра в домашнем оркестре, мини-спектакли, в которых  разыгрываются сюжеты знакомых сказок и веселые сценки из семейной жизни. При подготовке необходимо составить программу, подобрать музыку, старшие дети могут принять посильное участие в изготовлении открыток,  сувениров, украшению комнаты.</w:t>
            </w:r>
            <w:r>
              <w:rPr>
                <w:color w:val="000000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</w:p>
          <w:p w:rsidR="008F2339" w:rsidRDefault="008F233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       В процессе наблюдения за поведением детей в ходе слушания музыки фиксируются следующие особенности восприятия:</w:t>
            </w:r>
          </w:p>
          <w:p w:rsidR="008F2339" w:rsidRDefault="008F233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8F2339" w:rsidRDefault="008F233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8F2339" w:rsidRDefault="008F233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8F2339" w:rsidRDefault="008F233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8F2339" w:rsidRPr="00E83E23" w:rsidRDefault="008F233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8F2339" w:rsidRDefault="008F2339" w:rsidP="00C077CA">
            <w:pPr>
              <w:spacing w:after="0" w:line="240" w:lineRule="auto"/>
              <w:jc w:val="both"/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 w:rsidRPr="00324A7D">
              <w:rPr>
                <w:rFonts w:ascii="Times New Roman" w:hAnsi="Times New Roman"/>
              </w:rPr>
              <w:t xml:space="preserve"> https://zaycev.net/pages/45760/4576027.shtml</w:t>
            </w:r>
          </w:p>
          <w:p w:rsidR="008F2339" w:rsidRDefault="008F2339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AA61F6">
              <w:rPr>
                <w:rFonts w:ascii="Times New Roman" w:hAnsi="Times New Roman"/>
              </w:rPr>
              <w:t xml:space="preserve"> </w:t>
            </w:r>
            <w:r w:rsidRPr="0044635A">
              <w:rPr>
                <w:rFonts w:ascii="Times New Roman" w:hAnsi="Times New Roman"/>
              </w:rPr>
              <w:t xml:space="preserve"> </w:t>
            </w:r>
            <w:r w:rsidR="00684BFE" w:rsidRPr="0069778A">
              <w:rPr>
                <w:rFonts w:ascii="Times New Roman" w:hAnsi="Times New Roman"/>
              </w:rPr>
              <w:t xml:space="preserve"> https://yandex.ru/video/preview/?filmId=17706360418993612626&amp;text=детская%20песня%20солнечная%20капель&amp;path=wizard&amp;parent-reqid=1587834517451512-1444046079582502377500299-production-app-host-sas-web-yp-218&amp;redircnt=1587834521.1Песня</w:t>
            </w:r>
          </w:p>
          <w:p w:rsidR="008F2339" w:rsidRPr="00981259" w:rsidRDefault="008F2339" w:rsidP="00C077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4" w:history="1">
              <w:r w:rsidR="00684BFE" w:rsidRPr="00A51CB2">
                <w:rPr>
                  <w:rStyle w:val="a4"/>
                  <w:rFonts w:ascii="Times New Roman" w:hAnsi="Times New Roman"/>
                </w:rPr>
                <w:t>https://audio-vk4.ru/?mp3=полька+с+хлопками</w:t>
              </w:r>
            </w:hyperlink>
          </w:p>
          <w:p w:rsidR="008F2339" w:rsidRDefault="008F2339" w:rsidP="00C077CA">
            <w:pPr>
              <w:spacing w:after="0"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r w:rsidRPr="00324A7D">
              <w:rPr>
                <w:rFonts w:ascii="Times New Roman" w:hAnsi="Times New Roman"/>
              </w:rPr>
              <w:t xml:space="preserve"> </w:t>
            </w:r>
            <w:r w:rsidR="00684BFE" w:rsidRPr="00324A7D">
              <w:rPr>
                <w:rFonts w:ascii="Times New Roman" w:hAnsi="Times New Roman"/>
              </w:rPr>
              <w:t xml:space="preserve"> http://nmcslav.ucoz.com/bank/dou/kartoteka_ritmicheskikh_igr_muz_ruk_madou_crr_ds_2.pdf </w:t>
            </w:r>
            <w:r w:rsidR="00684BFE">
              <w:rPr>
                <w:rFonts w:ascii="Times New Roman" w:hAnsi="Times New Roman"/>
              </w:rPr>
              <w:t xml:space="preserve">  </w:t>
            </w:r>
          </w:p>
          <w:p w:rsidR="008F2339" w:rsidRPr="00E85D02" w:rsidRDefault="008F2339" w:rsidP="00C077C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5" w:history="1">
              <w:r w:rsidR="00684BFE" w:rsidRPr="00A063D0">
                <w:rPr>
                  <w:rStyle w:val="a4"/>
                  <w:rFonts w:ascii="Times New Roman" w:hAnsi="Times New Roman"/>
                </w:rPr>
                <w:t>https://nsportal.ru/user/8144/page/podvizhnye-igry</w:t>
              </w:r>
            </w:hyperlink>
          </w:p>
        </w:tc>
      </w:tr>
    </w:tbl>
    <w:p w:rsidR="008F2339" w:rsidRDefault="008F2339" w:rsidP="008F2339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39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5A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84BF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339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339"/>
    <w:rPr>
      <w:b/>
      <w:bCs/>
    </w:rPr>
  </w:style>
  <w:style w:type="character" w:customStyle="1" w:styleId="NoSpacingChar">
    <w:name w:val="No Spacing Char"/>
    <w:link w:val="1"/>
    <w:uiPriority w:val="1"/>
    <w:locked/>
    <w:rsid w:val="008F233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F2339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8F2339"/>
    <w:rPr>
      <w:color w:val="0000FF" w:themeColor="hyperlink"/>
      <w:u w:val="single"/>
    </w:rPr>
  </w:style>
  <w:style w:type="paragraph" w:customStyle="1" w:styleId="c0">
    <w:name w:val="c0"/>
    <w:basedOn w:val="a"/>
    <w:rsid w:val="008F2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F2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user/8144/page/podvizhnye-igry" TargetMode="External"/><Relationship Id="rId4" Type="http://schemas.openxmlformats.org/officeDocument/2006/relationships/hyperlink" Target="https://audio-vk4.ru/?mp3=&#1087;&#1086;&#1083;&#1100;&#1082;&#1072;+&#1089;+&#1093;&#1083;&#1086;&#1087;&#1082;&#1072;&#1084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2139</Characters>
  <Application>Microsoft Office Word</Application>
  <DocSecurity>0</DocSecurity>
  <Lines>17</Lines>
  <Paragraphs>5</Paragraphs>
  <ScaleCrop>false</ScaleCrop>
  <Company>Hewlett-Packard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2020-04-23T09:17:00Z</dcterms:created>
  <dcterms:modified xsi:type="dcterms:W3CDTF">2020-04-25T17:59:00Z</dcterms:modified>
</cp:coreProperties>
</file>