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6E" w:rsidRPr="00837F15" w:rsidRDefault="00902F6E" w:rsidP="00902F6E">
      <w:pPr>
        <w:jc w:val="right"/>
        <w:rPr>
          <w:bCs/>
          <w:sz w:val="20"/>
          <w:szCs w:val="20"/>
        </w:rPr>
      </w:pPr>
      <w:r w:rsidRPr="00837F1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№4</w:t>
      </w:r>
      <w:r w:rsidRPr="00837F15">
        <w:rPr>
          <w:bCs/>
          <w:sz w:val="20"/>
          <w:szCs w:val="20"/>
        </w:rPr>
        <w:t xml:space="preserve"> к приказу № </w:t>
      </w:r>
      <w:r>
        <w:rPr>
          <w:bCs/>
          <w:sz w:val="20"/>
          <w:szCs w:val="20"/>
        </w:rPr>
        <w:t xml:space="preserve">641 </w:t>
      </w:r>
      <w:r w:rsidRPr="00837F15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24</w:t>
      </w:r>
      <w:r w:rsidRPr="00837F15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9</w:t>
      </w:r>
      <w:r w:rsidRPr="00837F15">
        <w:rPr>
          <w:bCs/>
          <w:sz w:val="20"/>
          <w:szCs w:val="20"/>
        </w:rPr>
        <w:t>.2020</w:t>
      </w:r>
    </w:p>
    <w:p w:rsidR="00902F6E" w:rsidRPr="0031103A" w:rsidRDefault="00902F6E" w:rsidP="00902F6E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 xml:space="preserve">«Об организации работы по оказанию </w:t>
      </w:r>
    </w:p>
    <w:p w:rsidR="00902F6E" w:rsidRPr="0031103A" w:rsidRDefault="00902F6E" w:rsidP="00902F6E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дополнительных платных образовательных услуг</w:t>
      </w:r>
    </w:p>
    <w:p w:rsidR="00902F6E" w:rsidRPr="0031103A" w:rsidRDefault="00902F6E" w:rsidP="00902F6E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МБДОУ ДС №8«</w:t>
      </w:r>
      <w:proofErr w:type="spellStart"/>
      <w:r w:rsidRPr="0031103A">
        <w:rPr>
          <w:sz w:val="20"/>
          <w:szCs w:val="20"/>
        </w:rPr>
        <w:t>Снеговичок</w:t>
      </w:r>
      <w:proofErr w:type="spellEnd"/>
      <w:r w:rsidRPr="0031103A">
        <w:rPr>
          <w:sz w:val="20"/>
          <w:szCs w:val="20"/>
        </w:rPr>
        <w:t xml:space="preserve">» </w:t>
      </w:r>
    </w:p>
    <w:p w:rsidR="00902F6E" w:rsidRPr="0031103A" w:rsidRDefault="00902F6E" w:rsidP="00902F6E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2020-2021 учебном году»</w:t>
      </w:r>
    </w:p>
    <w:p w:rsidR="00902F6E" w:rsidRDefault="00902F6E" w:rsidP="00902F6E">
      <w:pPr>
        <w:rPr>
          <w:b/>
          <w:sz w:val="20"/>
          <w:szCs w:val="20"/>
        </w:rPr>
      </w:pPr>
    </w:p>
    <w:p w:rsidR="00902F6E" w:rsidRDefault="00902F6E" w:rsidP="00902F6E">
      <w:pPr>
        <w:jc w:val="center"/>
        <w:rPr>
          <w:rFonts w:eastAsia="Calibri"/>
          <w:b/>
        </w:rPr>
      </w:pPr>
      <w:r>
        <w:rPr>
          <w:rFonts w:eastAsia="Calibri"/>
          <w:b/>
        </w:rPr>
        <w:t>Перечень дополнительных платных образовательных услуг, предоставляемых в МБДОУ ДС №8 «</w:t>
      </w:r>
      <w:proofErr w:type="spellStart"/>
      <w:r>
        <w:rPr>
          <w:rFonts w:eastAsia="Calibri"/>
          <w:b/>
        </w:rPr>
        <w:t>Снеговичок</w:t>
      </w:r>
      <w:proofErr w:type="spellEnd"/>
      <w:r>
        <w:rPr>
          <w:rFonts w:eastAsia="Calibri"/>
          <w:b/>
        </w:rPr>
        <w:t>» в 2020 – 2021 учебном году</w:t>
      </w:r>
    </w:p>
    <w:p w:rsidR="00902F6E" w:rsidRPr="008D0E28" w:rsidRDefault="00902F6E" w:rsidP="00902F6E">
      <w:pPr>
        <w:jc w:val="center"/>
        <w:rPr>
          <w:rFonts w:eastAsia="Calibr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9629"/>
      </w:tblGrid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jc w:val="center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№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center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Наименование услуги</w:t>
            </w:r>
          </w:p>
        </w:tc>
      </w:tr>
      <w:tr w:rsidR="00902F6E" w:rsidRPr="00DC7F42" w:rsidTr="008220EB">
        <w:trPr>
          <w:trHeight w:val="153"/>
        </w:trPr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1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в спортивных и физкультурных секциях: «Школа мяча»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2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по коррекции звукопроизношения у детей, не посещающих группы компенсирующей направленности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3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с психологом в сенсорной комнате «Сенсорная комната - волшебный мир здоровья»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4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по развитию художественных способностей у детей «Весёлый карандаш»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5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по развитию театральных способностей у детей. «Театральный  салон»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6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Проведение занятий по подготовке детей  к обучению в школе «</w:t>
            </w:r>
            <w:proofErr w:type="spellStart"/>
            <w:r w:rsidRPr="00DC7F42">
              <w:rPr>
                <w:sz w:val="22"/>
                <w:szCs w:val="22"/>
              </w:rPr>
              <w:t>Буквария</w:t>
            </w:r>
            <w:proofErr w:type="spellEnd"/>
            <w:r w:rsidRPr="00DC7F42">
              <w:rPr>
                <w:sz w:val="22"/>
                <w:szCs w:val="22"/>
              </w:rPr>
              <w:t>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7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Оказание услуг по реализации дополнительных общеобразовательных программ «LEGO-КОНСТРУИРОВАНИЕ»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8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Оказание услуг по реализации дополнительных общеобразовательных программ «Занимательная робототехника»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9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 xml:space="preserve">Оказание услуг по реализации дополнительных </w:t>
            </w:r>
            <w:proofErr w:type="spellStart"/>
            <w:r w:rsidRPr="00DC7F42">
              <w:rPr>
                <w:sz w:val="22"/>
                <w:szCs w:val="22"/>
              </w:rPr>
              <w:t>общеразвивающих</w:t>
            </w:r>
            <w:proofErr w:type="spellEnd"/>
            <w:r w:rsidRPr="00DC7F42">
              <w:rPr>
                <w:sz w:val="22"/>
                <w:szCs w:val="22"/>
              </w:rPr>
              <w:t xml:space="preserve"> программ «</w:t>
            </w:r>
            <w:proofErr w:type="gramStart"/>
            <w:r w:rsidRPr="00DC7F42">
              <w:rPr>
                <w:sz w:val="22"/>
                <w:szCs w:val="22"/>
              </w:rPr>
              <w:t>БОС</w:t>
            </w:r>
            <w:proofErr w:type="gramEnd"/>
            <w:r w:rsidRPr="00DC7F42">
              <w:rPr>
                <w:sz w:val="22"/>
                <w:szCs w:val="22"/>
              </w:rPr>
              <w:t xml:space="preserve"> – коррекция </w:t>
            </w:r>
            <w:proofErr w:type="spellStart"/>
            <w:r w:rsidRPr="00DC7F42">
              <w:rPr>
                <w:sz w:val="22"/>
                <w:szCs w:val="22"/>
              </w:rPr>
              <w:t>психоэмоционального</w:t>
            </w:r>
            <w:proofErr w:type="spellEnd"/>
            <w:r w:rsidRPr="00DC7F42">
              <w:rPr>
                <w:sz w:val="22"/>
                <w:szCs w:val="22"/>
              </w:rPr>
              <w:t xml:space="preserve"> состояния»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10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color w:val="000000"/>
                <w:sz w:val="22"/>
                <w:szCs w:val="22"/>
              </w:rPr>
              <w:t>Проведение занятий с детьми по системе «БО</w:t>
            </w:r>
            <w:proofErr w:type="gramStart"/>
            <w:r w:rsidRPr="00DC7F42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DC7F42">
              <w:rPr>
                <w:color w:val="000000"/>
                <w:sz w:val="22"/>
                <w:szCs w:val="22"/>
              </w:rPr>
              <w:t xml:space="preserve"> Здоровье».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11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jc w:val="both"/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DC7F42">
              <w:rPr>
                <w:sz w:val="22"/>
                <w:szCs w:val="22"/>
              </w:rPr>
              <w:t>досуговых</w:t>
            </w:r>
            <w:proofErr w:type="spellEnd"/>
            <w:r w:rsidRPr="00DC7F42">
              <w:rPr>
                <w:sz w:val="22"/>
                <w:szCs w:val="22"/>
              </w:rPr>
              <w:t xml:space="preserve"> мероприятий для детей.</w:t>
            </w:r>
          </w:p>
        </w:tc>
      </w:tr>
      <w:tr w:rsidR="00902F6E" w:rsidRPr="00DC7F42" w:rsidTr="008220EB">
        <w:tc>
          <w:tcPr>
            <w:tcW w:w="544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12</w:t>
            </w:r>
          </w:p>
        </w:tc>
        <w:tc>
          <w:tcPr>
            <w:tcW w:w="9629" w:type="dxa"/>
          </w:tcPr>
          <w:p w:rsidR="00902F6E" w:rsidRPr="00DC7F42" w:rsidRDefault="00902F6E" w:rsidP="008220EB">
            <w:pPr>
              <w:rPr>
                <w:sz w:val="22"/>
                <w:szCs w:val="22"/>
              </w:rPr>
            </w:pPr>
            <w:r w:rsidRPr="00DC7F42">
              <w:rPr>
                <w:sz w:val="22"/>
                <w:szCs w:val="22"/>
              </w:rPr>
              <w:t>Изготовление и реализация кислородного коктейля</w:t>
            </w:r>
          </w:p>
        </w:tc>
      </w:tr>
    </w:tbl>
    <w:p w:rsidR="00041C63" w:rsidRDefault="00041C63"/>
    <w:sectPr w:rsidR="00041C63" w:rsidSect="00902F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2F6E"/>
    <w:rsid w:val="00041C63"/>
    <w:rsid w:val="00902F6E"/>
    <w:rsid w:val="00F1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2020-10-14T04:42:00Z</dcterms:created>
  <dcterms:modified xsi:type="dcterms:W3CDTF">2020-10-14T04:43:00Z</dcterms:modified>
</cp:coreProperties>
</file>